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788" w:rsidRDefault="00B23788" w:rsidP="003270C0">
      <w:pPr>
        <w:spacing w:line="240" w:lineRule="auto"/>
        <w:ind w:firstLine="709"/>
        <w:jc w:val="both"/>
        <w:rPr>
          <w:rFonts w:ascii="Times New Roman" w:hAnsi="Times New Roman" w:cs="Times New Roman"/>
          <w:b/>
          <w:sz w:val="28"/>
          <w:szCs w:val="28"/>
        </w:rPr>
      </w:pPr>
      <w:r w:rsidRPr="0041437E">
        <w:rPr>
          <w:rFonts w:ascii="Times New Roman" w:hAnsi="Times New Roman" w:cs="Times New Roman"/>
          <w:b/>
          <w:sz w:val="28"/>
          <w:szCs w:val="28"/>
        </w:rPr>
        <w:t>«Вариативная основа освоения фольклорного репертуара»</w:t>
      </w:r>
      <w:r w:rsidR="003270C0">
        <w:rPr>
          <w:rFonts w:ascii="Times New Roman" w:hAnsi="Times New Roman" w:cs="Times New Roman"/>
          <w:b/>
          <w:sz w:val="28"/>
          <w:szCs w:val="28"/>
        </w:rPr>
        <w:t xml:space="preserve"> </w:t>
      </w:r>
      <w:r w:rsidR="003270C0" w:rsidRPr="003270C0">
        <w:rPr>
          <w:rFonts w:ascii="Times New Roman" w:hAnsi="Times New Roman" w:cs="Times New Roman"/>
          <w:sz w:val="28"/>
          <w:szCs w:val="28"/>
        </w:rPr>
        <w:t>(на примере Белгородской карагодной песни «На горе, на горушке»</w:t>
      </w:r>
    </w:p>
    <w:p w:rsidR="0041437E" w:rsidRPr="0041437E" w:rsidRDefault="0041437E" w:rsidP="0041437E">
      <w:pPr>
        <w:spacing w:line="240" w:lineRule="auto"/>
        <w:ind w:firstLine="709"/>
        <w:jc w:val="right"/>
        <w:rPr>
          <w:rFonts w:ascii="Times New Roman" w:hAnsi="Times New Roman" w:cs="Times New Roman"/>
          <w:i/>
          <w:sz w:val="28"/>
          <w:szCs w:val="28"/>
        </w:rPr>
      </w:pPr>
      <w:r w:rsidRPr="0041437E">
        <w:rPr>
          <w:rFonts w:ascii="Times New Roman" w:hAnsi="Times New Roman" w:cs="Times New Roman"/>
          <w:i/>
          <w:sz w:val="28"/>
          <w:szCs w:val="28"/>
        </w:rPr>
        <w:t>Педагог дополнительного образования – Сёмина Н.А.А.</w:t>
      </w:r>
    </w:p>
    <w:p w:rsidR="00B23788" w:rsidRDefault="00B23788" w:rsidP="00B23788">
      <w:pPr>
        <w:ind w:firstLine="709"/>
        <w:rPr>
          <w:rFonts w:ascii="Times New Roman" w:hAnsi="Times New Roman" w:cs="Times New Roman"/>
          <w:sz w:val="28"/>
          <w:szCs w:val="28"/>
        </w:rPr>
      </w:pPr>
      <w:r>
        <w:rPr>
          <w:rFonts w:ascii="Times New Roman" w:hAnsi="Times New Roman" w:cs="Times New Roman"/>
          <w:sz w:val="28"/>
          <w:szCs w:val="28"/>
        </w:rPr>
        <w:t>Фольклор – самобытная культура, передаваемая и накапливаемая человеком с незапамятных времен. Каждый носитель которой вовлекается в творческую деятельность, основанную на принципе варьирования. Приобщение к такой деятельности развивает у детей эмоционально-чувственную сферу, худож</w:t>
      </w:r>
      <w:bookmarkStart w:id="0" w:name="_GoBack"/>
      <w:bookmarkEnd w:id="0"/>
      <w:r>
        <w:rPr>
          <w:rFonts w:ascii="Times New Roman" w:hAnsi="Times New Roman" w:cs="Times New Roman"/>
          <w:sz w:val="28"/>
          <w:szCs w:val="28"/>
        </w:rPr>
        <w:t>ественно-образное, ассоциативное мышление, фантазию, позволяет формировать и постепенно активизировать самые разнообразные творческие проявления.</w:t>
      </w:r>
    </w:p>
    <w:p w:rsidR="00B23788" w:rsidRDefault="00B23788" w:rsidP="00B23788">
      <w:pPr>
        <w:ind w:firstLine="709"/>
        <w:rPr>
          <w:rFonts w:ascii="Times New Roman" w:hAnsi="Times New Roman" w:cs="Times New Roman"/>
          <w:sz w:val="28"/>
          <w:szCs w:val="28"/>
        </w:rPr>
      </w:pPr>
      <w:r>
        <w:rPr>
          <w:rFonts w:ascii="Times New Roman" w:hAnsi="Times New Roman" w:cs="Times New Roman"/>
          <w:sz w:val="28"/>
          <w:szCs w:val="28"/>
        </w:rPr>
        <w:t>Воспитание и развитие детского голоса – кропотливый, долгий процесс, требующий очень бережного и внимательного отношения. Звук должен литься свободно, без напряжения, не переходя в крик, быть естественн</w:t>
      </w:r>
      <w:r w:rsidR="0041437E">
        <w:rPr>
          <w:rFonts w:ascii="Times New Roman" w:hAnsi="Times New Roman" w:cs="Times New Roman"/>
          <w:sz w:val="28"/>
          <w:szCs w:val="28"/>
        </w:rPr>
        <w:t>ым и выразительным. Еще с давних</w:t>
      </w:r>
      <w:r>
        <w:rPr>
          <w:rFonts w:ascii="Times New Roman" w:hAnsi="Times New Roman" w:cs="Times New Roman"/>
          <w:sz w:val="28"/>
          <w:szCs w:val="28"/>
        </w:rPr>
        <w:t xml:space="preserve"> времен народом подмечена сила воздействия человеческого голоса в его лучшем проявлении на восприятие жизни, а отсюда – и на ее условия: «Где песня льется, там легче живется».</w:t>
      </w:r>
    </w:p>
    <w:p w:rsidR="00B23788" w:rsidRDefault="00B23788" w:rsidP="00B23788">
      <w:pPr>
        <w:ind w:firstLine="709"/>
        <w:rPr>
          <w:rFonts w:ascii="Times New Roman" w:hAnsi="Times New Roman" w:cs="Times New Roman"/>
          <w:sz w:val="28"/>
          <w:szCs w:val="28"/>
        </w:rPr>
      </w:pPr>
      <w:r>
        <w:rPr>
          <w:rFonts w:ascii="Times New Roman" w:hAnsi="Times New Roman" w:cs="Times New Roman"/>
          <w:sz w:val="28"/>
          <w:szCs w:val="28"/>
        </w:rPr>
        <w:t>В течении первого времени обучения учащиеся накапливают песенный навык (простые попевки, игровые песни, музыкальные игры, сказки с элементами музицирования и др.) в которых звуки сложены в довольно сходные интонационно-ритмические блоки. Исполняя простые попевки, дети уже на бессознательном уровне приучаются именно в варьированному воспроизведению музыкально-звукового оформления песни, музыкальной игры.</w:t>
      </w:r>
    </w:p>
    <w:p w:rsidR="00B23788" w:rsidRDefault="00B23788" w:rsidP="00B23788">
      <w:pPr>
        <w:ind w:firstLine="709"/>
        <w:rPr>
          <w:rFonts w:ascii="Times New Roman" w:hAnsi="Times New Roman" w:cs="Times New Roman"/>
          <w:sz w:val="28"/>
          <w:szCs w:val="28"/>
        </w:rPr>
      </w:pPr>
      <w:r>
        <w:rPr>
          <w:rFonts w:ascii="Times New Roman" w:hAnsi="Times New Roman" w:cs="Times New Roman"/>
          <w:sz w:val="28"/>
          <w:szCs w:val="28"/>
        </w:rPr>
        <w:t>Далее наступает период более осознанных действий. Из заданных блоков и им подобных можно начинать «строить» свои музыкальные варианты песен. Постепенно вводится вариативный метод освоения традиционной песни.</w:t>
      </w:r>
    </w:p>
    <w:p w:rsidR="00B23788" w:rsidRPr="00FF477A" w:rsidRDefault="00B23788" w:rsidP="00B23788">
      <w:pPr>
        <w:spacing w:line="240" w:lineRule="auto"/>
        <w:ind w:firstLine="709"/>
        <w:jc w:val="both"/>
        <w:rPr>
          <w:rFonts w:ascii="Times New Roman" w:hAnsi="Times New Roman" w:cs="Times New Roman"/>
          <w:sz w:val="28"/>
          <w:szCs w:val="28"/>
        </w:rPr>
      </w:pPr>
      <w:r w:rsidRPr="00FF477A">
        <w:rPr>
          <w:rFonts w:ascii="Times New Roman" w:hAnsi="Times New Roman" w:cs="Times New Roman"/>
          <w:sz w:val="28"/>
          <w:szCs w:val="28"/>
        </w:rPr>
        <w:t>Цель - сформировать интерес</w:t>
      </w:r>
      <w:r>
        <w:rPr>
          <w:rFonts w:ascii="Times New Roman" w:hAnsi="Times New Roman" w:cs="Times New Roman"/>
          <w:sz w:val="28"/>
          <w:szCs w:val="28"/>
        </w:rPr>
        <w:t xml:space="preserve"> к варьированию народной песни,</w:t>
      </w:r>
      <w:r w:rsidRPr="00FF477A">
        <w:rPr>
          <w:rFonts w:ascii="Times New Roman" w:hAnsi="Times New Roman" w:cs="Times New Roman"/>
          <w:sz w:val="28"/>
          <w:szCs w:val="28"/>
        </w:rPr>
        <w:t xml:space="preserve"> развить творческую личность через развитие музыкальных способностей. </w:t>
      </w:r>
    </w:p>
    <w:p w:rsidR="00B23788" w:rsidRPr="00FF477A" w:rsidRDefault="00B23788" w:rsidP="00B23788">
      <w:pPr>
        <w:spacing w:line="240" w:lineRule="auto"/>
        <w:ind w:firstLine="709"/>
        <w:jc w:val="both"/>
        <w:rPr>
          <w:rFonts w:ascii="Times New Roman" w:hAnsi="Times New Roman" w:cs="Times New Roman"/>
          <w:sz w:val="28"/>
          <w:szCs w:val="28"/>
        </w:rPr>
      </w:pPr>
      <w:r w:rsidRPr="00FF477A">
        <w:rPr>
          <w:rFonts w:ascii="Times New Roman" w:hAnsi="Times New Roman" w:cs="Times New Roman"/>
          <w:sz w:val="28"/>
          <w:szCs w:val="28"/>
        </w:rPr>
        <w:t>Задачи:</w:t>
      </w:r>
    </w:p>
    <w:p w:rsidR="00B23788" w:rsidRPr="00FF477A" w:rsidRDefault="00B23788" w:rsidP="00B23788">
      <w:pPr>
        <w:spacing w:line="240" w:lineRule="auto"/>
        <w:jc w:val="both"/>
        <w:rPr>
          <w:rFonts w:ascii="Times New Roman" w:hAnsi="Times New Roman" w:cs="Times New Roman"/>
          <w:sz w:val="28"/>
          <w:szCs w:val="28"/>
        </w:rPr>
      </w:pPr>
      <w:r w:rsidRPr="00FF477A">
        <w:rPr>
          <w:rFonts w:ascii="Times New Roman" w:hAnsi="Times New Roman" w:cs="Times New Roman"/>
          <w:sz w:val="28"/>
          <w:szCs w:val="28"/>
        </w:rPr>
        <w:t>Обучающие:</w:t>
      </w:r>
    </w:p>
    <w:p w:rsidR="00B23788" w:rsidRPr="00FF477A" w:rsidRDefault="00B23788" w:rsidP="00B23788">
      <w:pPr>
        <w:spacing w:line="240" w:lineRule="auto"/>
        <w:jc w:val="both"/>
        <w:rPr>
          <w:rFonts w:ascii="Times New Roman" w:hAnsi="Times New Roman" w:cs="Times New Roman"/>
          <w:sz w:val="28"/>
          <w:szCs w:val="28"/>
        </w:rPr>
      </w:pPr>
      <w:r w:rsidRPr="00FF477A">
        <w:rPr>
          <w:rFonts w:ascii="Times New Roman" w:hAnsi="Times New Roman" w:cs="Times New Roman"/>
          <w:sz w:val="28"/>
          <w:szCs w:val="28"/>
        </w:rPr>
        <w:t xml:space="preserve">- </w:t>
      </w:r>
      <w:r>
        <w:rPr>
          <w:rFonts w:ascii="Times New Roman" w:hAnsi="Times New Roman" w:cs="Times New Roman"/>
          <w:sz w:val="28"/>
          <w:szCs w:val="28"/>
        </w:rPr>
        <w:t>приучить детей к варьированию народной песни;</w:t>
      </w:r>
    </w:p>
    <w:p w:rsidR="00B23788" w:rsidRPr="00FF477A" w:rsidRDefault="00B23788" w:rsidP="00B23788">
      <w:pPr>
        <w:spacing w:line="240" w:lineRule="auto"/>
        <w:jc w:val="both"/>
        <w:rPr>
          <w:rFonts w:ascii="Times New Roman" w:hAnsi="Times New Roman" w:cs="Times New Roman"/>
          <w:sz w:val="28"/>
          <w:szCs w:val="28"/>
        </w:rPr>
      </w:pPr>
      <w:r w:rsidRPr="00FF477A">
        <w:rPr>
          <w:rFonts w:ascii="Times New Roman" w:hAnsi="Times New Roman" w:cs="Times New Roman"/>
          <w:sz w:val="28"/>
          <w:szCs w:val="28"/>
        </w:rPr>
        <w:t xml:space="preserve">- </w:t>
      </w:r>
      <w:r>
        <w:rPr>
          <w:rFonts w:ascii="Times New Roman" w:hAnsi="Times New Roman" w:cs="Times New Roman"/>
          <w:sz w:val="28"/>
          <w:szCs w:val="28"/>
        </w:rPr>
        <w:t>развить интерес к изучению</w:t>
      </w:r>
      <w:r w:rsidRPr="00FF477A">
        <w:rPr>
          <w:rFonts w:ascii="Times New Roman" w:hAnsi="Times New Roman" w:cs="Times New Roman"/>
          <w:sz w:val="28"/>
          <w:szCs w:val="28"/>
        </w:rPr>
        <w:t xml:space="preserve"> </w:t>
      </w:r>
      <w:r>
        <w:rPr>
          <w:rFonts w:ascii="Times New Roman" w:hAnsi="Times New Roman" w:cs="Times New Roman"/>
          <w:sz w:val="28"/>
          <w:szCs w:val="28"/>
        </w:rPr>
        <w:t>южнорусской песенной традиции</w:t>
      </w:r>
      <w:r w:rsidRPr="00FF477A">
        <w:rPr>
          <w:rFonts w:ascii="Times New Roman" w:hAnsi="Times New Roman" w:cs="Times New Roman"/>
          <w:sz w:val="28"/>
          <w:szCs w:val="28"/>
        </w:rPr>
        <w:t>;</w:t>
      </w:r>
    </w:p>
    <w:p w:rsidR="00B23788" w:rsidRPr="00FF477A" w:rsidRDefault="00B23788" w:rsidP="00B23788">
      <w:pPr>
        <w:spacing w:line="240" w:lineRule="auto"/>
        <w:ind w:firstLine="709"/>
        <w:jc w:val="both"/>
        <w:rPr>
          <w:rFonts w:ascii="Times New Roman" w:hAnsi="Times New Roman" w:cs="Times New Roman"/>
          <w:sz w:val="28"/>
          <w:szCs w:val="28"/>
        </w:rPr>
      </w:pPr>
      <w:r w:rsidRPr="00FF477A">
        <w:rPr>
          <w:rFonts w:ascii="Times New Roman" w:hAnsi="Times New Roman" w:cs="Times New Roman"/>
          <w:sz w:val="28"/>
          <w:szCs w:val="28"/>
        </w:rPr>
        <w:t>Развивающие:</w:t>
      </w:r>
    </w:p>
    <w:p w:rsidR="00B23788" w:rsidRPr="00FF477A" w:rsidRDefault="00B23788" w:rsidP="00B23788">
      <w:pPr>
        <w:spacing w:line="240" w:lineRule="auto"/>
        <w:jc w:val="both"/>
        <w:rPr>
          <w:rFonts w:ascii="Times New Roman" w:hAnsi="Times New Roman" w:cs="Times New Roman"/>
          <w:sz w:val="28"/>
          <w:szCs w:val="28"/>
        </w:rPr>
      </w:pPr>
      <w:r w:rsidRPr="00FF477A">
        <w:rPr>
          <w:rFonts w:ascii="Times New Roman" w:hAnsi="Times New Roman" w:cs="Times New Roman"/>
          <w:sz w:val="28"/>
          <w:szCs w:val="28"/>
        </w:rPr>
        <w:lastRenderedPageBreak/>
        <w:t>-</w:t>
      </w:r>
      <w:r>
        <w:rPr>
          <w:rFonts w:ascii="Times New Roman" w:hAnsi="Times New Roman" w:cs="Times New Roman"/>
          <w:sz w:val="28"/>
          <w:szCs w:val="28"/>
        </w:rPr>
        <w:t xml:space="preserve"> развить практические исполнительные навыки и умения</w:t>
      </w:r>
      <w:r w:rsidRPr="00FF477A">
        <w:rPr>
          <w:rFonts w:ascii="Times New Roman" w:hAnsi="Times New Roman" w:cs="Times New Roman"/>
          <w:sz w:val="28"/>
          <w:szCs w:val="28"/>
        </w:rPr>
        <w:t xml:space="preserve"> в процессе </w:t>
      </w:r>
      <w:r>
        <w:rPr>
          <w:rFonts w:ascii="Times New Roman" w:hAnsi="Times New Roman" w:cs="Times New Roman"/>
          <w:sz w:val="28"/>
          <w:szCs w:val="28"/>
        </w:rPr>
        <w:t xml:space="preserve">исполнения </w:t>
      </w:r>
      <w:r w:rsidRPr="00FF477A">
        <w:rPr>
          <w:rFonts w:ascii="Times New Roman" w:hAnsi="Times New Roman" w:cs="Times New Roman"/>
          <w:sz w:val="28"/>
          <w:szCs w:val="28"/>
        </w:rPr>
        <w:t>народных песен</w:t>
      </w:r>
      <w:r>
        <w:rPr>
          <w:rFonts w:ascii="Times New Roman" w:hAnsi="Times New Roman" w:cs="Times New Roman"/>
          <w:sz w:val="28"/>
          <w:szCs w:val="28"/>
        </w:rPr>
        <w:t xml:space="preserve"> Белгородской области</w:t>
      </w:r>
      <w:r w:rsidRPr="00FF477A">
        <w:rPr>
          <w:rFonts w:ascii="Times New Roman" w:hAnsi="Times New Roman" w:cs="Times New Roman"/>
          <w:sz w:val="28"/>
          <w:szCs w:val="28"/>
        </w:rPr>
        <w:t xml:space="preserve"> с использованием </w:t>
      </w:r>
      <w:r>
        <w:rPr>
          <w:rFonts w:ascii="Times New Roman" w:hAnsi="Times New Roman" w:cs="Times New Roman"/>
          <w:sz w:val="28"/>
          <w:szCs w:val="28"/>
        </w:rPr>
        <w:t>вариантности</w:t>
      </w:r>
      <w:r w:rsidRPr="00FF477A">
        <w:rPr>
          <w:rFonts w:ascii="Times New Roman" w:hAnsi="Times New Roman" w:cs="Times New Roman"/>
          <w:sz w:val="28"/>
          <w:szCs w:val="28"/>
        </w:rPr>
        <w:t>;</w:t>
      </w:r>
    </w:p>
    <w:p w:rsidR="00B23788" w:rsidRPr="00FF477A" w:rsidRDefault="00B23788" w:rsidP="00B23788">
      <w:pPr>
        <w:spacing w:line="240" w:lineRule="auto"/>
        <w:jc w:val="both"/>
        <w:rPr>
          <w:rFonts w:ascii="Times New Roman" w:hAnsi="Times New Roman" w:cs="Times New Roman"/>
          <w:sz w:val="28"/>
          <w:szCs w:val="28"/>
        </w:rPr>
      </w:pPr>
      <w:r w:rsidRPr="00FF477A">
        <w:rPr>
          <w:rFonts w:ascii="Times New Roman" w:hAnsi="Times New Roman" w:cs="Times New Roman"/>
          <w:sz w:val="28"/>
          <w:szCs w:val="28"/>
        </w:rPr>
        <w:t>-</w:t>
      </w:r>
      <w:r>
        <w:rPr>
          <w:rFonts w:ascii="Times New Roman" w:hAnsi="Times New Roman" w:cs="Times New Roman"/>
          <w:sz w:val="28"/>
          <w:szCs w:val="28"/>
        </w:rPr>
        <w:t xml:space="preserve"> развить</w:t>
      </w:r>
      <w:r w:rsidRPr="00FF477A">
        <w:rPr>
          <w:rFonts w:ascii="Times New Roman" w:hAnsi="Times New Roman" w:cs="Times New Roman"/>
          <w:sz w:val="28"/>
          <w:szCs w:val="28"/>
        </w:rPr>
        <w:t xml:space="preserve"> </w:t>
      </w:r>
      <w:r>
        <w:rPr>
          <w:rFonts w:ascii="Times New Roman" w:hAnsi="Times New Roman" w:cs="Times New Roman"/>
          <w:sz w:val="28"/>
          <w:szCs w:val="28"/>
        </w:rPr>
        <w:t>самопроявление через варьирование народной песни;</w:t>
      </w:r>
    </w:p>
    <w:p w:rsidR="00B23788" w:rsidRPr="00FF477A" w:rsidRDefault="00B23788" w:rsidP="00B23788">
      <w:pPr>
        <w:spacing w:line="240" w:lineRule="auto"/>
        <w:jc w:val="both"/>
        <w:rPr>
          <w:rFonts w:ascii="Times New Roman" w:hAnsi="Times New Roman" w:cs="Times New Roman"/>
          <w:sz w:val="28"/>
          <w:szCs w:val="28"/>
        </w:rPr>
      </w:pPr>
      <w:r w:rsidRPr="00FF477A">
        <w:rPr>
          <w:rFonts w:ascii="Times New Roman" w:hAnsi="Times New Roman" w:cs="Times New Roman"/>
          <w:sz w:val="28"/>
          <w:szCs w:val="28"/>
        </w:rPr>
        <w:t xml:space="preserve">- </w:t>
      </w:r>
      <w:r>
        <w:rPr>
          <w:rFonts w:ascii="Times New Roman" w:hAnsi="Times New Roman" w:cs="Times New Roman"/>
          <w:sz w:val="28"/>
          <w:szCs w:val="28"/>
        </w:rPr>
        <w:t>сформировать</w:t>
      </w:r>
      <w:r w:rsidRPr="00FF477A">
        <w:rPr>
          <w:rFonts w:ascii="Times New Roman" w:hAnsi="Times New Roman" w:cs="Times New Roman"/>
          <w:sz w:val="28"/>
          <w:szCs w:val="28"/>
        </w:rPr>
        <w:t xml:space="preserve"> музыкаль</w:t>
      </w:r>
      <w:r>
        <w:rPr>
          <w:rFonts w:ascii="Times New Roman" w:hAnsi="Times New Roman" w:cs="Times New Roman"/>
          <w:sz w:val="28"/>
          <w:szCs w:val="28"/>
        </w:rPr>
        <w:t>но-ритмические способности</w:t>
      </w:r>
      <w:r w:rsidRPr="00FF477A">
        <w:rPr>
          <w:rFonts w:ascii="Times New Roman" w:hAnsi="Times New Roman" w:cs="Times New Roman"/>
          <w:sz w:val="28"/>
          <w:szCs w:val="28"/>
        </w:rPr>
        <w:t>.</w:t>
      </w:r>
    </w:p>
    <w:p w:rsidR="00B23788" w:rsidRDefault="00B23788" w:rsidP="00B23788">
      <w:pPr>
        <w:spacing w:line="240" w:lineRule="auto"/>
        <w:ind w:firstLine="709"/>
        <w:jc w:val="both"/>
        <w:rPr>
          <w:rFonts w:ascii="Times New Roman" w:hAnsi="Times New Roman" w:cs="Times New Roman"/>
          <w:sz w:val="28"/>
          <w:szCs w:val="28"/>
        </w:rPr>
      </w:pPr>
      <w:r w:rsidRPr="00FF477A">
        <w:rPr>
          <w:rFonts w:ascii="Times New Roman" w:hAnsi="Times New Roman" w:cs="Times New Roman"/>
          <w:sz w:val="28"/>
          <w:szCs w:val="28"/>
        </w:rPr>
        <w:t>Воспитывающие:</w:t>
      </w:r>
    </w:p>
    <w:p w:rsidR="00B23788" w:rsidRPr="00FF477A" w:rsidRDefault="00B23788" w:rsidP="00B23788">
      <w:pPr>
        <w:spacing w:line="240" w:lineRule="auto"/>
        <w:jc w:val="both"/>
        <w:rPr>
          <w:rFonts w:ascii="Times New Roman" w:hAnsi="Times New Roman" w:cs="Times New Roman"/>
          <w:sz w:val="28"/>
          <w:szCs w:val="28"/>
        </w:rPr>
      </w:pPr>
      <w:r>
        <w:rPr>
          <w:rFonts w:ascii="Times New Roman" w:hAnsi="Times New Roman" w:cs="Times New Roman"/>
          <w:sz w:val="28"/>
          <w:szCs w:val="28"/>
        </w:rPr>
        <w:t>- сформировать интерес</w:t>
      </w:r>
      <w:r w:rsidRPr="00FF477A">
        <w:rPr>
          <w:rFonts w:ascii="Times New Roman" w:hAnsi="Times New Roman" w:cs="Times New Roman"/>
          <w:sz w:val="28"/>
          <w:szCs w:val="28"/>
        </w:rPr>
        <w:t xml:space="preserve"> детей и их родителей к миру традиционной русской культуры</w:t>
      </w:r>
      <w:r>
        <w:rPr>
          <w:rFonts w:ascii="Times New Roman" w:hAnsi="Times New Roman" w:cs="Times New Roman"/>
          <w:sz w:val="28"/>
          <w:szCs w:val="28"/>
        </w:rPr>
        <w:t>, к региональных песенным стилям</w:t>
      </w:r>
      <w:r w:rsidRPr="00FF477A">
        <w:rPr>
          <w:rFonts w:ascii="Times New Roman" w:hAnsi="Times New Roman" w:cs="Times New Roman"/>
          <w:sz w:val="28"/>
          <w:szCs w:val="28"/>
        </w:rPr>
        <w:t>;</w:t>
      </w:r>
    </w:p>
    <w:p w:rsidR="00B23788" w:rsidRPr="00FF477A" w:rsidRDefault="00B23788" w:rsidP="00B23788">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-воспитать чувство</w:t>
      </w:r>
      <w:r w:rsidRPr="00FF477A">
        <w:rPr>
          <w:rFonts w:ascii="Times New Roman" w:hAnsi="Times New Roman" w:cs="Times New Roman"/>
          <w:sz w:val="28"/>
          <w:szCs w:val="28"/>
        </w:rPr>
        <w:t xml:space="preserve"> принадлежности к русскому народу, его истории и культуре;</w:t>
      </w:r>
    </w:p>
    <w:p w:rsidR="00B23788" w:rsidRPr="00FF477A" w:rsidRDefault="00B23788" w:rsidP="00B23788">
      <w:pPr>
        <w:spacing w:line="240" w:lineRule="auto"/>
        <w:jc w:val="both"/>
        <w:rPr>
          <w:rFonts w:ascii="Times New Roman" w:hAnsi="Times New Roman" w:cs="Times New Roman"/>
          <w:sz w:val="28"/>
          <w:szCs w:val="28"/>
        </w:rPr>
      </w:pPr>
      <w:r>
        <w:rPr>
          <w:rFonts w:ascii="Times New Roman" w:hAnsi="Times New Roman" w:cs="Times New Roman"/>
          <w:sz w:val="28"/>
          <w:szCs w:val="28"/>
        </w:rPr>
        <w:t>- воспитать уважение и любовь</w:t>
      </w:r>
      <w:r w:rsidRPr="00FF477A">
        <w:rPr>
          <w:rFonts w:ascii="Times New Roman" w:hAnsi="Times New Roman" w:cs="Times New Roman"/>
          <w:sz w:val="28"/>
          <w:szCs w:val="28"/>
        </w:rPr>
        <w:t xml:space="preserve"> к народной песне</w:t>
      </w:r>
      <w:r>
        <w:rPr>
          <w:rFonts w:ascii="Times New Roman" w:hAnsi="Times New Roman" w:cs="Times New Roman"/>
          <w:sz w:val="28"/>
          <w:szCs w:val="28"/>
        </w:rPr>
        <w:t>;</w:t>
      </w:r>
    </w:p>
    <w:p w:rsidR="00B23788" w:rsidRPr="00FF477A" w:rsidRDefault="00B23788" w:rsidP="00B23788">
      <w:pPr>
        <w:spacing w:line="240" w:lineRule="auto"/>
        <w:ind w:firstLine="709"/>
        <w:jc w:val="both"/>
        <w:rPr>
          <w:rFonts w:ascii="Times New Roman" w:hAnsi="Times New Roman" w:cs="Times New Roman"/>
          <w:sz w:val="28"/>
          <w:szCs w:val="28"/>
        </w:rPr>
      </w:pPr>
      <w:r w:rsidRPr="00FF477A">
        <w:rPr>
          <w:rFonts w:ascii="Times New Roman" w:hAnsi="Times New Roman" w:cs="Times New Roman"/>
          <w:sz w:val="28"/>
          <w:szCs w:val="28"/>
        </w:rPr>
        <w:t>В процессе проведения занятия дети должны</w:t>
      </w:r>
    </w:p>
    <w:p w:rsidR="00B23788" w:rsidRPr="00FF477A" w:rsidRDefault="00B23788" w:rsidP="00B23788">
      <w:pPr>
        <w:spacing w:line="240" w:lineRule="auto"/>
        <w:ind w:firstLine="709"/>
        <w:jc w:val="both"/>
        <w:rPr>
          <w:rFonts w:ascii="Times New Roman" w:hAnsi="Times New Roman" w:cs="Times New Roman"/>
          <w:sz w:val="28"/>
          <w:szCs w:val="28"/>
        </w:rPr>
      </w:pPr>
      <w:r w:rsidRPr="00FF477A">
        <w:rPr>
          <w:rFonts w:ascii="Times New Roman" w:hAnsi="Times New Roman" w:cs="Times New Roman"/>
          <w:sz w:val="28"/>
          <w:szCs w:val="28"/>
        </w:rPr>
        <w:t>Знать:</w:t>
      </w:r>
    </w:p>
    <w:p w:rsidR="00B23788" w:rsidRDefault="00B23788" w:rsidP="00B23788">
      <w:pPr>
        <w:spacing w:line="240" w:lineRule="auto"/>
        <w:jc w:val="both"/>
        <w:rPr>
          <w:rFonts w:ascii="Times New Roman" w:hAnsi="Times New Roman" w:cs="Times New Roman"/>
          <w:sz w:val="28"/>
          <w:szCs w:val="28"/>
        </w:rPr>
      </w:pPr>
      <w:r w:rsidRPr="00FF477A">
        <w:rPr>
          <w:rFonts w:ascii="Times New Roman" w:hAnsi="Times New Roman" w:cs="Times New Roman"/>
          <w:sz w:val="28"/>
          <w:szCs w:val="28"/>
        </w:rPr>
        <w:t>- упражнения на «распевание», включающие в себя интонационные народные напевы, музыкальные попевки;</w:t>
      </w:r>
    </w:p>
    <w:p w:rsidR="00B23788" w:rsidRDefault="00B23788" w:rsidP="00B23788">
      <w:pPr>
        <w:spacing w:line="240" w:lineRule="auto"/>
        <w:jc w:val="both"/>
        <w:rPr>
          <w:rFonts w:ascii="Times New Roman" w:hAnsi="Times New Roman" w:cs="Times New Roman"/>
          <w:sz w:val="28"/>
          <w:szCs w:val="28"/>
        </w:rPr>
      </w:pPr>
      <w:r>
        <w:rPr>
          <w:rFonts w:ascii="Times New Roman" w:hAnsi="Times New Roman" w:cs="Times New Roman"/>
          <w:sz w:val="28"/>
          <w:szCs w:val="28"/>
        </w:rPr>
        <w:t>- упражнения на «распевание», включающие в себя вариантность напева, попевки;</w:t>
      </w:r>
    </w:p>
    <w:p w:rsidR="00B23788" w:rsidRPr="00FF477A" w:rsidRDefault="00B23788" w:rsidP="00B23788">
      <w:pPr>
        <w:spacing w:line="240" w:lineRule="auto"/>
        <w:jc w:val="both"/>
        <w:rPr>
          <w:rFonts w:ascii="Times New Roman" w:hAnsi="Times New Roman" w:cs="Times New Roman"/>
          <w:sz w:val="28"/>
          <w:szCs w:val="28"/>
        </w:rPr>
      </w:pPr>
      <w:r>
        <w:rPr>
          <w:rFonts w:ascii="Times New Roman" w:hAnsi="Times New Roman" w:cs="Times New Roman"/>
          <w:sz w:val="28"/>
          <w:szCs w:val="28"/>
        </w:rPr>
        <w:t>- интонационно-ритмические упражнения;</w:t>
      </w:r>
    </w:p>
    <w:p w:rsidR="00B23788" w:rsidRPr="00FF477A" w:rsidRDefault="00B23788" w:rsidP="00B23788">
      <w:pPr>
        <w:spacing w:line="240" w:lineRule="auto"/>
        <w:jc w:val="both"/>
        <w:rPr>
          <w:rFonts w:ascii="Times New Roman" w:hAnsi="Times New Roman" w:cs="Times New Roman"/>
          <w:sz w:val="28"/>
          <w:szCs w:val="28"/>
        </w:rPr>
      </w:pPr>
      <w:r w:rsidRPr="00FF477A">
        <w:rPr>
          <w:rFonts w:ascii="Times New Roman" w:hAnsi="Times New Roman" w:cs="Times New Roman"/>
          <w:sz w:val="28"/>
          <w:szCs w:val="28"/>
        </w:rPr>
        <w:t xml:space="preserve">- </w:t>
      </w:r>
      <w:r>
        <w:rPr>
          <w:rFonts w:ascii="Times New Roman" w:hAnsi="Times New Roman" w:cs="Times New Roman"/>
          <w:sz w:val="28"/>
          <w:szCs w:val="28"/>
        </w:rPr>
        <w:t>народную музыкальную игру «Дударь», хороводную песню «На горе, на горушке»;</w:t>
      </w:r>
    </w:p>
    <w:p w:rsidR="00B23788" w:rsidRPr="00FF477A" w:rsidRDefault="00B23788" w:rsidP="00B23788">
      <w:pPr>
        <w:spacing w:line="240" w:lineRule="auto"/>
        <w:ind w:firstLine="709"/>
        <w:jc w:val="both"/>
        <w:rPr>
          <w:rFonts w:ascii="Times New Roman" w:hAnsi="Times New Roman" w:cs="Times New Roman"/>
          <w:sz w:val="28"/>
          <w:szCs w:val="28"/>
        </w:rPr>
      </w:pPr>
      <w:r w:rsidRPr="00FF477A">
        <w:rPr>
          <w:rFonts w:ascii="Times New Roman" w:hAnsi="Times New Roman" w:cs="Times New Roman"/>
          <w:sz w:val="28"/>
          <w:szCs w:val="28"/>
        </w:rPr>
        <w:t>Уметь:</w:t>
      </w:r>
    </w:p>
    <w:p w:rsidR="00B23788" w:rsidRPr="00FF477A" w:rsidRDefault="00B23788" w:rsidP="00B2378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477A">
        <w:rPr>
          <w:rFonts w:ascii="Times New Roman" w:hAnsi="Times New Roman" w:cs="Times New Roman"/>
          <w:sz w:val="28"/>
          <w:szCs w:val="28"/>
        </w:rPr>
        <w:t>исполнять вокальные упражнения на формирование звуков в народной манере пения;</w:t>
      </w:r>
    </w:p>
    <w:p w:rsidR="00B23788" w:rsidRDefault="00B23788" w:rsidP="00B2378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477A">
        <w:rPr>
          <w:rFonts w:ascii="Times New Roman" w:hAnsi="Times New Roman" w:cs="Times New Roman"/>
          <w:sz w:val="28"/>
          <w:szCs w:val="28"/>
        </w:rPr>
        <w:t xml:space="preserve">исполнять </w:t>
      </w:r>
      <w:r>
        <w:rPr>
          <w:rFonts w:ascii="Times New Roman" w:hAnsi="Times New Roman" w:cs="Times New Roman"/>
          <w:sz w:val="28"/>
          <w:szCs w:val="28"/>
        </w:rPr>
        <w:t>вокальные упражнения на вариативность;</w:t>
      </w:r>
    </w:p>
    <w:p w:rsidR="00B23788" w:rsidRPr="00FF477A" w:rsidRDefault="00B23788" w:rsidP="00B23788">
      <w:pPr>
        <w:spacing w:line="240" w:lineRule="auto"/>
        <w:jc w:val="both"/>
        <w:rPr>
          <w:rFonts w:ascii="Times New Roman" w:hAnsi="Times New Roman" w:cs="Times New Roman"/>
          <w:sz w:val="28"/>
          <w:szCs w:val="28"/>
        </w:rPr>
      </w:pPr>
      <w:r>
        <w:rPr>
          <w:rFonts w:ascii="Times New Roman" w:hAnsi="Times New Roman" w:cs="Times New Roman"/>
          <w:sz w:val="28"/>
          <w:szCs w:val="28"/>
        </w:rPr>
        <w:t>- исполнять 2-3 варианта одной попевки;</w:t>
      </w:r>
    </w:p>
    <w:p w:rsidR="00B23788" w:rsidRDefault="00B23788" w:rsidP="00B23788">
      <w:pPr>
        <w:spacing w:line="240" w:lineRule="auto"/>
        <w:jc w:val="both"/>
        <w:rPr>
          <w:rFonts w:ascii="Times New Roman" w:hAnsi="Times New Roman" w:cs="Times New Roman"/>
          <w:sz w:val="28"/>
          <w:szCs w:val="28"/>
        </w:rPr>
      </w:pPr>
      <w:r>
        <w:rPr>
          <w:rFonts w:ascii="Times New Roman" w:hAnsi="Times New Roman" w:cs="Times New Roman"/>
          <w:sz w:val="28"/>
          <w:szCs w:val="28"/>
        </w:rPr>
        <w:t>- исполнять и обыгрывать народную музыкальную игру «Дударь»;</w:t>
      </w:r>
    </w:p>
    <w:p w:rsidR="00B23788" w:rsidRPr="00FF477A" w:rsidRDefault="00B23788" w:rsidP="00B23788">
      <w:pPr>
        <w:spacing w:line="240" w:lineRule="auto"/>
        <w:jc w:val="both"/>
        <w:rPr>
          <w:rFonts w:ascii="Times New Roman" w:hAnsi="Times New Roman" w:cs="Times New Roman"/>
          <w:sz w:val="28"/>
          <w:szCs w:val="28"/>
        </w:rPr>
      </w:pPr>
      <w:r>
        <w:rPr>
          <w:rFonts w:ascii="Times New Roman" w:hAnsi="Times New Roman" w:cs="Times New Roman"/>
          <w:sz w:val="28"/>
          <w:szCs w:val="28"/>
        </w:rPr>
        <w:t>- исполнять хороводную песня Белгородской области «На горе, на горушке», используя прием варьирования и применяя естественные движения рук и ног.</w:t>
      </w:r>
    </w:p>
    <w:p w:rsidR="00B23788" w:rsidRPr="00FF477A" w:rsidRDefault="00B23788" w:rsidP="00B23788">
      <w:pPr>
        <w:spacing w:line="240" w:lineRule="auto"/>
        <w:jc w:val="both"/>
        <w:rPr>
          <w:rFonts w:ascii="Times New Roman" w:hAnsi="Times New Roman" w:cs="Times New Roman"/>
          <w:sz w:val="28"/>
          <w:szCs w:val="28"/>
        </w:rPr>
      </w:pPr>
      <w:r w:rsidRPr="00FF477A">
        <w:rPr>
          <w:rFonts w:ascii="Times New Roman" w:hAnsi="Times New Roman" w:cs="Times New Roman"/>
          <w:sz w:val="28"/>
          <w:szCs w:val="28"/>
        </w:rPr>
        <w:t>Занятие проходит в течение 1 академического часа согласно расписанию.</w:t>
      </w:r>
    </w:p>
    <w:p w:rsidR="00B23788" w:rsidRPr="00FF477A" w:rsidRDefault="00B23788" w:rsidP="00B23788">
      <w:pPr>
        <w:spacing w:line="240" w:lineRule="auto"/>
        <w:ind w:firstLine="709"/>
        <w:jc w:val="both"/>
        <w:rPr>
          <w:rFonts w:ascii="Times New Roman" w:hAnsi="Times New Roman" w:cs="Times New Roman"/>
          <w:sz w:val="28"/>
          <w:szCs w:val="28"/>
        </w:rPr>
      </w:pPr>
      <w:r w:rsidRPr="00FF477A">
        <w:rPr>
          <w:rFonts w:ascii="Times New Roman" w:hAnsi="Times New Roman" w:cs="Times New Roman"/>
          <w:sz w:val="28"/>
          <w:szCs w:val="28"/>
        </w:rPr>
        <w:t>План проведения занятия.</w:t>
      </w:r>
    </w:p>
    <w:p w:rsidR="00B23788" w:rsidRPr="00FF477A" w:rsidRDefault="00B23788" w:rsidP="00B23788">
      <w:pPr>
        <w:spacing w:line="240" w:lineRule="auto"/>
        <w:ind w:firstLine="709"/>
        <w:jc w:val="both"/>
        <w:rPr>
          <w:rFonts w:ascii="Times New Roman" w:hAnsi="Times New Roman" w:cs="Times New Roman"/>
          <w:sz w:val="28"/>
          <w:szCs w:val="28"/>
        </w:rPr>
      </w:pPr>
      <w:r w:rsidRPr="00FF477A">
        <w:rPr>
          <w:rFonts w:ascii="Times New Roman" w:hAnsi="Times New Roman" w:cs="Times New Roman"/>
          <w:sz w:val="28"/>
          <w:szCs w:val="28"/>
        </w:rPr>
        <w:t>Распевание – 15 минут.</w:t>
      </w:r>
    </w:p>
    <w:p w:rsidR="00B23788" w:rsidRPr="00FF477A" w:rsidRDefault="00B23788" w:rsidP="00B2378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Разучивание</w:t>
      </w:r>
      <w:r w:rsidRPr="00FF477A">
        <w:rPr>
          <w:rFonts w:ascii="Times New Roman" w:hAnsi="Times New Roman" w:cs="Times New Roman"/>
          <w:sz w:val="28"/>
          <w:szCs w:val="28"/>
        </w:rPr>
        <w:t xml:space="preserve"> </w:t>
      </w:r>
      <w:r>
        <w:rPr>
          <w:rFonts w:ascii="Times New Roman" w:hAnsi="Times New Roman" w:cs="Times New Roman"/>
          <w:sz w:val="28"/>
          <w:szCs w:val="28"/>
        </w:rPr>
        <w:t xml:space="preserve">южнорусского песенного </w:t>
      </w:r>
      <w:r w:rsidRPr="00FF477A">
        <w:rPr>
          <w:rFonts w:ascii="Times New Roman" w:hAnsi="Times New Roman" w:cs="Times New Roman"/>
          <w:sz w:val="28"/>
          <w:szCs w:val="28"/>
        </w:rPr>
        <w:t>репертуара - 20 минут.</w:t>
      </w:r>
    </w:p>
    <w:p w:rsidR="00B23788" w:rsidRPr="00FF477A" w:rsidRDefault="00B23788" w:rsidP="00B23788">
      <w:pPr>
        <w:spacing w:line="240" w:lineRule="auto"/>
        <w:ind w:firstLine="709"/>
        <w:jc w:val="both"/>
        <w:rPr>
          <w:rFonts w:ascii="Times New Roman" w:hAnsi="Times New Roman" w:cs="Times New Roman"/>
          <w:sz w:val="28"/>
          <w:szCs w:val="28"/>
        </w:rPr>
      </w:pPr>
      <w:r w:rsidRPr="00FF477A">
        <w:rPr>
          <w:rFonts w:ascii="Times New Roman" w:hAnsi="Times New Roman" w:cs="Times New Roman"/>
          <w:sz w:val="28"/>
          <w:szCs w:val="28"/>
        </w:rPr>
        <w:lastRenderedPageBreak/>
        <w:t xml:space="preserve">Исполнение </w:t>
      </w:r>
      <w:r>
        <w:rPr>
          <w:rFonts w:ascii="Times New Roman" w:hAnsi="Times New Roman" w:cs="Times New Roman"/>
          <w:sz w:val="28"/>
          <w:szCs w:val="28"/>
        </w:rPr>
        <w:t>игровой</w:t>
      </w:r>
      <w:r w:rsidRPr="00FF477A">
        <w:rPr>
          <w:rFonts w:ascii="Times New Roman" w:hAnsi="Times New Roman" w:cs="Times New Roman"/>
          <w:sz w:val="28"/>
          <w:szCs w:val="28"/>
        </w:rPr>
        <w:t xml:space="preserve"> песни «</w:t>
      </w:r>
      <w:r>
        <w:rPr>
          <w:rFonts w:ascii="Times New Roman" w:hAnsi="Times New Roman" w:cs="Times New Roman"/>
          <w:sz w:val="28"/>
          <w:szCs w:val="28"/>
        </w:rPr>
        <w:t>Дударь», используя прием варьирования (1-2 попевки) и исполнение хороводной песни «На горе, на горушке» - используя элементы южнорусской пляски и вариативной основы хороводных песен Юга России – 10 минут.</w:t>
      </w:r>
    </w:p>
    <w:p w:rsidR="00B23788" w:rsidRPr="00FF477A" w:rsidRDefault="00B23788" w:rsidP="00B23788">
      <w:pPr>
        <w:spacing w:line="240" w:lineRule="auto"/>
        <w:ind w:firstLine="709"/>
        <w:jc w:val="both"/>
        <w:rPr>
          <w:rFonts w:ascii="Times New Roman" w:hAnsi="Times New Roman" w:cs="Times New Roman"/>
          <w:sz w:val="28"/>
          <w:szCs w:val="28"/>
        </w:rPr>
      </w:pPr>
      <w:r w:rsidRPr="00FF477A">
        <w:rPr>
          <w:rFonts w:ascii="Times New Roman" w:hAnsi="Times New Roman" w:cs="Times New Roman"/>
          <w:sz w:val="28"/>
          <w:szCs w:val="28"/>
        </w:rPr>
        <w:t>Занятия в ансамбле начинаются с разогрева голосового аппарата с помощью вокальных упражнений, и первое, над чем стоит начать работу, это работа над правильным дыханием;</w:t>
      </w:r>
    </w:p>
    <w:p w:rsidR="00B23788" w:rsidRPr="00FF477A" w:rsidRDefault="00B23788" w:rsidP="00B23788">
      <w:pPr>
        <w:spacing w:line="240" w:lineRule="auto"/>
        <w:ind w:firstLine="709"/>
        <w:jc w:val="both"/>
        <w:rPr>
          <w:rFonts w:ascii="Times New Roman" w:hAnsi="Times New Roman" w:cs="Times New Roman"/>
          <w:sz w:val="28"/>
          <w:szCs w:val="28"/>
        </w:rPr>
      </w:pPr>
      <w:r w:rsidRPr="00FF477A">
        <w:rPr>
          <w:rFonts w:ascii="Times New Roman" w:hAnsi="Times New Roman" w:cs="Times New Roman"/>
          <w:sz w:val="28"/>
          <w:szCs w:val="28"/>
        </w:rPr>
        <w:t>Распевание - это подготовка голоса к пению, формирование единой манеры пения, открытого звука. В основе народного пения лежит речевое интонирование, поэтому занятия надо начинать с упражнений на полное раскрытие всех качеств речевого голоса детей. Для выработки единой звуковой позиции при произношении гласных, а также для развития дикции, используются вокальные приемы на гласные звуки.</w:t>
      </w:r>
    </w:p>
    <w:p w:rsidR="00B23788" w:rsidRPr="00FF477A" w:rsidRDefault="00B23788" w:rsidP="00B23788">
      <w:pPr>
        <w:spacing w:after="0" w:line="240" w:lineRule="auto"/>
        <w:ind w:firstLine="709"/>
        <w:contextualSpacing/>
        <w:jc w:val="both"/>
        <w:rPr>
          <w:rFonts w:ascii="Times New Roman" w:hAnsi="Times New Roman" w:cs="Times New Roman"/>
          <w:sz w:val="28"/>
          <w:szCs w:val="28"/>
        </w:rPr>
      </w:pPr>
      <w:r w:rsidRPr="00FF477A">
        <w:rPr>
          <w:rFonts w:ascii="Times New Roman" w:hAnsi="Times New Roman" w:cs="Times New Roman"/>
          <w:sz w:val="28"/>
          <w:szCs w:val="28"/>
        </w:rPr>
        <w:t>Работа над дикцией – пропевание в примарной зоне скороговорок. Для того, чтобы при пении не «проглатывать» согласные в конце слов нужно переносить их к следующему слову, работа над «короткими» согласными;</w:t>
      </w:r>
    </w:p>
    <w:p w:rsidR="00B23788" w:rsidRDefault="00B23788" w:rsidP="00B23788">
      <w:pPr>
        <w:ind w:firstLine="709"/>
        <w:rPr>
          <w:rFonts w:ascii="Times New Roman" w:hAnsi="Times New Roman" w:cs="Times New Roman"/>
          <w:sz w:val="28"/>
          <w:szCs w:val="28"/>
        </w:rPr>
      </w:pPr>
      <w:r>
        <w:rPr>
          <w:rFonts w:ascii="Times New Roman" w:hAnsi="Times New Roman" w:cs="Times New Roman"/>
          <w:sz w:val="28"/>
          <w:szCs w:val="28"/>
        </w:rPr>
        <w:t>Работа над варьированием (слог «да») – продемонстрировать несколько вариантов напева детям, спросить по одному, постепенно соединять (1,1-2,2-3 и т.д.). Далее работа над ансамблевым варьированием – мелодический прием «вопрос-ответ» (две группы детей исполняют поочередно виды напева.</w:t>
      </w:r>
    </w:p>
    <w:p w:rsidR="00B23788" w:rsidRDefault="00B23788" w:rsidP="00B23788">
      <w:pPr>
        <w:ind w:firstLine="709"/>
        <w:rPr>
          <w:rFonts w:ascii="Times New Roman" w:hAnsi="Times New Roman" w:cs="Times New Roman"/>
          <w:sz w:val="28"/>
          <w:szCs w:val="28"/>
        </w:rPr>
      </w:pPr>
      <w:r>
        <w:rPr>
          <w:rFonts w:ascii="Times New Roman" w:hAnsi="Times New Roman" w:cs="Times New Roman"/>
          <w:sz w:val="28"/>
          <w:szCs w:val="28"/>
        </w:rPr>
        <w:t>Подготовка к варьированию в песне на запевные слова «На горе, на горушке, на правой сторонушке», работа над ритмическими особенностями произнесения текста, разобрать варианты ритмических конструкций (произнесение слогов), прослушать/пропеть несколько вариантов напева, далее каждый учащийся демонстрирует свой вариант одновременно с другими детьми.</w:t>
      </w:r>
    </w:p>
    <w:p w:rsidR="00B23788" w:rsidRPr="00FF477A" w:rsidRDefault="00B23788" w:rsidP="00B23788">
      <w:pPr>
        <w:spacing w:line="240" w:lineRule="auto"/>
        <w:ind w:firstLine="709"/>
        <w:jc w:val="both"/>
        <w:rPr>
          <w:rFonts w:ascii="Times New Roman" w:hAnsi="Times New Roman" w:cs="Times New Roman"/>
          <w:sz w:val="28"/>
          <w:szCs w:val="28"/>
        </w:rPr>
      </w:pPr>
      <w:r w:rsidRPr="00FF477A">
        <w:rPr>
          <w:rFonts w:ascii="Times New Roman" w:hAnsi="Times New Roman" w:cs="Times New Roman"/>
          <w:sz w:val="28"/>
          <w:szCs w:val="28"/>
        </w:rPr>
        <w:t>Разучивание песенного игрового репертуара.</w:t>
      </w:r>
    </w:p>
    <w:p w:rsidR="00B23788" w:rsidRDefault="00B23788" w:rsidP="00B23788">
      <w:pPr>
        <w:spacing w:line="240" w:lineRule="auto"/>
        <w:ind w:firstLine="709"/>
        <w:jc w:val="both"/>
        <w:rPr>
          <w:rFonts w:ascii="Times New Roman" w:hAnsi="Times New Roman" w:cs="Times New Roman"/>
          <w:sz w:val="28"/>
          <w:szCs w:val="28"/>
        </w:rPr>
      </w:pPr>
      <w:r w:rsidRPr="00FF477A">
        <w:rPr>
          <w:rFonts w:ascii="Times New Roman" w:hAnsi="Times New Roman" w:cs="Times New Roman"/>
          <w:sz w:val="28"/>
          <w:szCs w:val="28"/>
        </w:rPr>
        <w:t xml:space="preserve">В организации обучения детей следует учитывать синкретичность музыкального фольклора – соединение пения, слова и движения. Это развивает у детей важный вид творческой деятельности – импровизацию. Включение детей в творческий процесс происходит постепенно. Сначала это ознакомление с </w:t>
      </w:r>
      <w:r>
        <w:rPr>
          <w:rFonts w:ascii="Times New Roman" w:hAnsi="Times New Roman" w:cs="Times New Roman"/>
          <w:sz w:val="28"/>
          <w:szCs w:val="28"/>
        </w:rPr>
        <w:t xml:space="preserve">песенным </w:t>
      </w:r>
      <w:r w:rsidRPr="00FF477A">
        <w:rPr>
          <w:rFonts w:ascii="Times New Roman" w:hAnsi="Times New Roman" w:cs="Times New Roman"/>
          <w:sz w:val="28"/>
          <w:szCs w:val="28"/>
        </w:rPr>
        <w:t>материалом, затем воспроизведение и повторение, закрепление и уже потом предложение и поиск новых вариантов – всё это происходит в игровых формах, создающих у детей интерес к занятиям.</w:t>
      </w:r>
    </w:p>
    <w:p w:rsidR="00B23788" w:rsidRDefault="00B23788" w:rsidP="00B2378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после прослушивания, хорошо проговорить полностью весь песенный текст в ритме:</w:t>
      </w:r>
    </w:p>
    <w:p w:rsidR="00B23788" w:rsidRPr="005438BF" w:rsidRDefault="00B23788" w:rsidP="00B23788">
      <w:pPr>
        <w:spacing w:line="240" w:lineRule="auto"/>
        <w:ind w:firstLine="709"/>
        <w:jc w:val="both"/>
        <w:rPr>
          <w:rFonts w:ascii="Times New Roman" w:hAnsi="Times New Roman" w:cs="Times New Roman"/>
          <w:i/>
          <w:sz w:val="28"/>
          <w:szCs w:val="28"/>
        </w:rPr>
      </w:pPr>
      <w:r w:rsidRPr="005438BF">
        <w:rPr>
          <w:rFonts w:ascii="Times New Roman" w:hAnsi="Times New Roman" w:cs="Times New Roman"/>
          <w:i/>
          <w:sz w:val="28"/>
          <w:szCs w:val="28"/>
        </w:rPr>
        <w:t>«На го-ре, на го-руш-ке, на пра-вой сто-ро-нуш-ке,</w:t>
      </w:r>
    </w:p>
    <w:p w:rsidR="00B23788" w:rsidRPr="005438BF" w:rsidRDefault="00B23788" w:rsidP="00B23788">
      <w:pPr>
        <w:spacing w:line="240" w:lineRule="auto"/>
        <w:ind w:firstLine="709"/>
        <w:jc w:val="both"/>
        <w:rPr>
          <w:rFonts w:ascii="Times New Roman" w:hAnsi="Times New Roman" w:cs="Times New Roman"/>
          <w:i/>
          <w:sz w:val="28"/>
          <w:szCs w:val="28"/>
        </w:rPr>
      </w:pPr>
      <w:r w:rsidRPr="005438BF">
        <w:rPr>
          <w:rFonts w:ascii="Times New Roman" w:hAnsi="Times New Roman" w:cs="Times New Roman"/>
          <w:i/>
          <w:sz w:val="28"/>
          <w:szCs w:val="28"/>
        </w:rPr>
        <w:t>О-х(ы), лё-ли, о-х(ы) лёли, на пра-вой сто-ро-нуш-ке»</w:t>
      </w:r>
    </w:p>
    <w:p w:rsidR="00B23788" w:rsidRDefault="00B23788" w:rsidP="00B2378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разучивании песен определенной области, стоит перед разбором дать детям прослушать вариант исполнения в аудиозаписи. Песня на «На горе, на горушке» записана в Белгородской области. (Ознакомить детей с хороводными песнями данного региона, обговорить исполнительские особенности, вставные частицы «ох», «да», редуцирование гласных звуков, огласовки гласных и согласных, разобрать местные словами и диалект).</w:t>
      </w:r>
    </w:p>
    <w:p w:rsidR="00B23788" w:rsidRDefault="00B23788" w:rsidP="00B2378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работы с «алилёшными» песнями, особенно важно уделить внимание припевным словам четко проговаривать текст, понять музыкальную форму «алилёшной» вставки «О-х(ы), лё-ли, о-х(ы) лёли…». </w:t>
      </w:r>
    </w:p>
    <w:p w:rsidR="00B23788" w:rsidRPr="00FF477A" w:rsidRDefault="00B23788" w:rsidP="00B2378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Затем, если припевный текст хорошо усвоен, декламируется детьми ритмически точно, со строгим соблюдением музыкально-временной протяженности каждого песенного слога, можно перейти к его звуковысотному оформлению. Заранее продемонстрировать 2-3 возможных варианта напева. Нельзя выделять какой-то из вариантов, учащимся захочется петь именно основной, выделенный вариант – рассказать, что каждый голос красив по-своему, важно чтобы было интересно и удобно петь.</w:t>
      </w:r>
    </w:p>
    <w:p w:rsidR="00B23788" w:rsidRPr="005438BF" w:rsidRDefault="00B23788" w:rsidP="00B23788">
      <w:pPr>
        <w:spacing w:line="240" w:lineRule="auto"/>
        <w:ind w:firstLine="709"/>
        <w:jc w:val="both"/>
        <w:rPr>
          <w:rFonts w:ascii="Times New Roman" w:hAnsi="Times New Roman" w:cs="Times New Roman"/>
          <w:i/>
          <w:sz w:val="28"/>
          <w:szCs w:val="28"/>
        </w:rPr>
      </w:pPr>
      <w:r w:rsidRPr="005438BF">
        <w:rPr>
          <w:rFonts w:ascii="Times New Roman" w:hAnsi="Times New Roman" w:cs="Times New Roman"/>
          <w:i/>
          <w:sz w:val="28"/>
          <w:szCs w:val="28"/>
        </w:rPr>
        <w:t>«О-</w:t>
      </w:r>
      <w:r>
        <w:rPr>
          <w:rFonts w:ascii="Times New Roman" w:hAnsi="Times New Roman" w:cs="Times New Roman"/>
          <w:i/>
          <w:sz w:val="28"/>
          <w:szCs w:val="28"/>
        </w:rPr>
        <w:t>х(ы), лё-ли, о-х(ы) лёли»</w:t>
      </w:r>
    </w:p>
    <w:p w:rsidR="00B23788" w:rsidRDefault="00B23788" w:rsidP="00B23788">
      <w:pPr>
        <w:ind w:firstLine="709"/>
        <w:rPr>
          <w:rFonts w:ascii="Times New Roman" w:hAnsi="Times New Roman" w:cs="Times New Roman"/>
          <w:sz w:val="28"/>
          <w:szCs w:val="28"/>
        </w:rPr>
      </w:pPr>
      <w:r>
        <w:rPr>
          <w:rFonts w:ascii="Times New Roman" w:hAnsi="Times New Roman" w:cs="Times New Roman"/>
          <w:sz w:val="28"/>
          <w:szCs w:val="28"/>
        </w:rPr>
        <w:t>При прослушивании вариантов, предложенных детьми, важно следить за тем, чтобы все попевки были ритмически одинаковы, не выходили за пределы заданных звуков и обязательно должны заканчиваться одним, общим звуком (в унисон должен прозвучать опорный тон попевки).</w:t>
      </w:r>
    </w:p>
    <w:p w:rsidR="00B23788" w:rsidRDefault="00B23788" w:rsidP="00B23788">
      <w:pPr>
        <w:ind w:firstLine="709"/>
        <w:rPr>
          <w:rFonts w:ascii="Times New Roman" w:hAnsi="Times New Roman" w:cs="Times New Roman"/>
          <w:sz w:val="28"/>
          <w:szCs w:val="28"/>
        </w:rPr>
      </w:pPr>
      <w:r>
        <w:rPr>
          <w:rFonts w:ascii="Times New Roman" w:hAnsi="Times New Roman" w:cs="Times New Roman"/>
          <w:sz w:val="28"/>
          <w:szCs w:val="28"/>
        </w:rPr>
        <w:t>Важно уделить внимание тому, что нельзя заучивать попевки, уделяя неравноценное внимание тому или иному варианту.</w:t>
      </w:r>
    </w:p>
    <w:p w:rsidR="00B23788" w:rsidRDefault="00B23788" w:rsidP="00B23788">
      <w:pPr>
        <w:ind w:firstLine="709"/>
        <w:rPr>
          <w:rFonts w:ascii="Times New Roman" w:hAnsi="Times New Roman" w:cs="Times New Roman"/>
          <w:sz w:val="28"/>
          <w:szCs w:val="28"/>
        </w:rPr>
      </w:pPr>
      <w:r>
        <w:rPr>
          <w:rFonts w:ascii="Times New Roman" w:hAnsi="Times New Roman" w:cs="Times New Roman"/>
          <w:sz w:val="28"/>
          <w:szCs w:val="28"/>
        </w:rPr>
        <w:t>Далее переход непосредственно к основной части текста – запевные слова каждой из строф («На горе, на горушке, на правой сторонушке»; «на правой сторонушке, да лежал белый камушек»). Накладывать текст на уже пропетые варианты напевов:</w:t>
      </w:r>
    </w:p>
    <w:p w:rsidR="00B23788" w:rsidRPr="005438BF" w:rsidRDefault="00B23788" w:rsidP="00B23788">
      <w:pPr>
        <w:ind w:firstLine="709"/>
        <w:rPr>
          <w:rFonts w:ascii="Times New Roman" w:hAnsi="Times New Roman" w:cs="Times New Roman"/>
          <w:i/>
          <w:sz w:val="28"/>
          <w:szCs w:val="28"/>
        </w:rPr>
      </w:pPr>
      <w:r w:rsidRPr="005438BF">
        <w:rPr>
          <w:rFonts w:ascii="Times New Roman" w:hAnsi="Times New Roman" w:cs="Times New Roman"/>
          <w:i/>
          <w:sz w:val="28"/>
          <w:szCs w:val="28"/>
        </w:rPr>
        <w:t>«На го-ре, на го-руш-ке, на пра-вой сто-ро-нуш-ке,</w:t>
      </w:r>
    </w:p>
    <w:p w:rsidR="00B23788" w:rsidRPr="005438BF" w:rsidRDefault="00B23788" w:rsidP="00B23788">
      <w:pPr>
        <w:spacing w:line="240" w:lineRule="auto"/>
        <w:ind w:firstLine="709"/>
        <w:jc w:val="both"/>
        <w:rPr>
          <w:rFonts w:ascii="Times New Roman" w:hAnsi="Times New Roman" w:cs="Times New Roman"/>
          <w:i/>
          <w:sz w:val="28"/>
          <w:szCs w:val="28"/>
        </w:rPr>
      </w:pPr>
      <w:r w:rsidRPr="005438BF">
        <w:rPr>
          <w:rFonts w:ascii="Times New Roman" w:hAnsi="Times New Roman" w:cs="Times New Roman"/>
          <w:i/>
          <w:sz w:val="28"/>
          <w:szCs w:val="28"/>
        </w:rPr>
        <w:t>О-х(ы), лё-ли, о-х(ы) лёли, на пра-вой сто-ро-нуш-ке.</w:t>
      </w:r>
    </w:p>
    <w:p w:rsidR="00B23788" w:rsidRPr="005438BF" w:rsidRDefault="00B23788" w:rsidP="00B23788">
      <w:pPr>
        <w:spacing w:line="240" w:lineRule="auto"/>
        <w:ind w:firstLine="709"/>
        <w:jc w:val="both"/>
        <w:rPr>
          <w:rFonts w:ascii="Times New Roman" w:hAnsi="Times New Roman" w:cs="Times New Roman"/>
          <w:i/>
          <w:sz w:val="28"/>
          <w:szCs w:val="28"/>
        </w:rPr>
      </w:pPr>
    </w:p>
    <w:p w:rsidR="00B23788" w:rsidRPr="005438BF" w:rsidRDefault="00B23788" w:rsidP="00B23788">
      <w:pPr>
        <w:spacing w:line="240" w:lineRule="auto"/>
        <w:ind w:firstLine="709"/>
        <w:jc w:val="both"/>
        <w:rPr>
          <w:rFonts w:ascii="Times New Roman" w:hAnsi="Times New Roman" w:cs="Times New Roman"/>
          <w:i/>
          <w:sz w:val="28"/>
          <w:szCs w:val="28"/>
        </w:rPr>
      </w:pPr>
      <w:r w:rsidRPr="005438BF">
        <w:rPr>
          <w:rFonts w:ascii="Times New Roman" w:hAnsi="Times New Roman" w:cs="Times New Roman"/>
          <w:i/>
          <w:sz w:val="28"/>
          <w:szCs w:val="28"/>
        </w:rPr>
        <w:t>На пра-вой сто-ро-нуш-ке, да ле-жал бе-лый ка-му-шек,</w:t>
      </w:r>
    </w:p>
    <w:p w:rsidR="00B23788" w:rsidRPr="005438BF" w:rsidRDefault="00B23788" w:rsidP="00B23788">
      <w:pPr>
        <w:spacing w:line="240" w:lineRule="auto"/>
        <w:ind w:firstLine="709"/>
        <w:jc w:val="both"/>
        <w:rPr>
          <w:rFonts w:ascii="Times New Roman" w:hAnsi="Times New Roman" w:cs="Times New Roman"/>
          <w:i/>
          <w:sz w:val="28"/>
          <w:szCs w:val="28"/>
        </w:rPr>
      </w:pPr>
      <w:r w:rsidRPr="005438BF">
        <w:rPr>
          <w:rFonts w:ascii="Times New Roman" w:hAnsi="Times New Roman" w:cs="Times New Roman"/>
          <w:i/>
          <w:sz w:val="28"/>
          <w:szCs w:val="28"/>
        </w:rPr>
        <w:t>О-х(ы), лё-ли, о-х(ы) лёли, да ле-жал бе-лый –ка-му-шек….</w:t>
      </w:r>
    </w:p>
    <w:p w:rsidR="00B23788" w:rsidRDefault="00B23788" w:rsidP="00B23788">
      <w:pPr>
        <w:ind w:firstLine="709"/>
        <w:rPr>
          <w:rFonts w:ascii="Times New Roman" w:hAnsi="Times New Roman" w:cs="Times New Roman"/>
          <w:sz w:val="28"/>
          <w:szCs w:val="28"/>
        </w:rPr>
      </w:pPr>
    </w:p>
    <w:p w:rsidR="00B23788" w:rsidRDefault="00B23788" w:rsidP="00B23788">
      <w:pPr>
        <w:ind w:firstLine="709"/>
        <w:rPr>
          <w:rFonts w:ascii="Times New Roman" w:hAnsi="Times New Roman" w:cs="Times New Roman"/>
          <w:sz w:val="28"/>
          <w:szCs w:val="28"/>
        </w:rPr>
      </w:pPr>
      <w:r>
        <w:rPr>
          <w:rFonts w:ascii="Times New Roman" w:hAnsi="Times New Roman" w:cs="Times New Roman"/>
          <w:sz w:val="28"/>
          <w:szCs w:val="28"/>
        </w:rPr>
        <w:t>Дети пропевают весь текст до конца на какой-либо один мотив. Затем объясняется, что можно спеть иначе – показать вариант напевов. Группа учащиеся повторяют и пропевают текст полностью. Затем еще по-другому – показать, и снова текст повторяется, но уже в другом варианте.</w:t>
      </w:r>
    </w:p>
    <w:p w:rsidR="00B23788" w:rsidRDefault="00B23788" w:rsidP="00B23788">
      <w:pPr>
        <w:ind w:firstLine="709"/>
        <w:rPr>
          <w:rFonts w:ascii="Times New Roman" w:hAnsi="Times New Roman" w:cs="Times New Roman"/>
          <w:sz w:val="28"/>
          <w:szCs w:val="28"/>
        </w:rPr>
      </w:pPr>
      <w:r>
        <w:rPr>
          <w:rFonts w:ascii="Times New Roman" w:hAnsi="Times New Roman" w:cs="Times New Roman"/>
          <w:sz w:val="28"/>
          <w:szCs w:val="28"/>
        </w:rPr>
        <w:lastRenderedPageBreak/>
        <w:t>Каждый учащийся также ищет свой удобный и близкий (регионально) вариант напева, после чего, удачно найденный вариант обязательно поется всеми учащимися – на нем исполняется текст 1-2 строф. Далее разными вариантами исполняются остальные строфы (3-4; 5-6 и т.д.).</w:t>
      </w:r>
    </w:p>
    <w:p w:rsidR="00B23788" w:rsidRDefault="00B23788" w:rsidP="00B23788">
      <w:pPr>
        <w:ind w:firstLine="709"/>
        <w:rPr>
          <w:rFonts w:ascii="Times New Roman" w:hAnsi="Times New Roman" w:cs="Times New Roman"/>
          <w:sz w:val="28"/>
          <w:szCs w:val="28"/>
        </w:rPr>
      </w:pPr>
      <w:r>
        <w:rPr>
          <w:rFonts w:ascii="Times New Roman" w:hAnsi="Times New Roman" w:cs="Times New Roman"/>
          <w:sz w:val="28"/>
          <w:szCs w:val="28"/>
        </w:rPr>
        <w:t>Постоянно нужно обращать внимание детей на то, что все варианты должны быть в одном ритме, голоса «не гулять далеко от дома» и, «погуляв по разным звуковым дорожкам», встречаться «в одном доме» - на одном, главном звуке.</w:t>
      </w:r>
    </w:p>
    <w:p w:rsidR="00B23788" w:rsidRPr="007A155F" w:rsidRDefault="00B23788" w:rsidP="00B2378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Когда дети станут достаточно хорошо ориентироваться в звучании осваиваемой песни, можно попробовать объединить все удачные варианты напевов. Учащихся охватывает радостное изумление, когда на смену разноголосому звучанию   конце строфы (попевки, напева) приходит общий главный звук (унисон). Важно задержаться на этот звуке, вслушаться  в унисон и почувствовать красоту звукового единства.</w:t>
      </w:r>
    </w:p>
    <w:p w:rsidR="00B23788" w:rsidRDefault="00B23788" w:rsidP="00B23788">
      <w:pPr>
        <w:spacing w:line="240" w:lineRule="auto"/>
        <w:jc w:val="both"/>
        <w:rPr>
          <w:rFonts w:ascii="Times New Roman" w:hAnsi="Times New Roman" w:cs="Times New Roman"/>
          <w:i/>
          <w:sz w:val="28"/>
          <w:szCs w:val="28"/>
        </w:rPr>
      </w:pPr>
    </w:p>
    <w:p w:rsidR="00B23788" w:rsidRPr="000A3F76" w:rsidRDefault="00B23788" w:rsidP="00B23788">
      <w:pPr>
        <w:spacing w:line="240" w:lineRule="auto"/>
        <w:rPr>
          <w:rFonts w:ascii="Times New Roman" w:hAnsi="Times New Roman" w:cs="Times New Roman"/>
          <w:i/>
          <w:sz w:val="24"/>
          <w:szCs w:val="24"/>
        </w:rPr>
      </w:pPr>
      <w:r w:rsidRPr="000A3F76">
        <w:rPr>
          <w:rFonts w:ascii="Times New Roman" w:hAnsi="Times New Roman" w:cs="Times New Roman"/>
          <w:i/>
          <w:sz w:val="24"/>
          <w:szCs w:val="24"/>
        </w:rPr>
        <w:t>На горе на горушке, на правой сторонушке,</w:t>
      </w:r>
    </w:p>
    <w:p w:rsidR="00B23788" w:rsidRPr="000A3F76" w:rsidRDefault="00B23788" w:rsidP="00B23788">
      <w:pPr>
        <w:spacing w:line="240" w:lineRule="auto"/>
        <w:rPr>
          <w:rFonts w:ascii="Times New Roman" w:hAnsi="Times New Roman" w:cs="Times New Roman"/>
          <w:i/>
          <w:sz w:val="24"/>
          <w:szCs w:val="24"/>
        </w:rPr>
      </w:pPr>
      <w:r w:rsidRPr="000A3F76">
        <w:rPr>
          <w:rFonts w:ascii="Times New Roman" w:hAnsi="Times New Roman" w:cs="Times New Roman"/>
          <w:i/>
          <w:sz w:val="24"/>
          <w:szCs w:val="24"/>
        </w:rPr>
        <w:t>О-х(ы), лёли, о-х(ы) лёли, на правой сторонушке.</w:t>
      </w:r>
    </w:p>
    <w:p w:rsidR="00B23788" w:rsidRPr="000A3F76" w:rsidRDefault="00B23788" w:rsidP="00B23788">
      <w:pPr>
        <w:spacing w:line="240" w:lineRule="auto"/>
        <w:rPr>
          <w:rFonts w:ascii="Times New Roman" w:hAnsi="Times New Roman" w:cs="Times New Roman"/>
          <w:i/>
          <w:sz w:val="24"/>
          <w:szCs w:val="24"/>
        </w:rPr>
      </w:pPr>
    </w:p>
    <w:p w:rsidR="00B23788" w:rsidRPr="000A3F76" w:rsidRDefault="00B23788" w:rsidP="00B23788">
      <w:pPr>
        <w:spacing w:line="240" w:lineRule="auto"/>
        <w:rPr>
          <w:rFonts w:ascii="Times New Roman" w:hAnsi="Times New Roman" w:cs="Times New Roman"/>
          <w:i/>
          <w:sz w:val="24"/>
          <w:szCs w:val="24"/>
        </w:rPr>
      </w:pPr>
      <w:r w:rsidRPr="000A3F76">
        <w:rPr>
          <w:rFonts w:ascii="Times New Roman" w:hAnsi="Times New Roman" w:cs="Times New Roman"/>
          <w:i/>
          <w:sz w:val="24"/>
          <w:szCs w:val="24"/>
        </w:rPr>
        <w:t>На правой сторонушке, да лежал белый камушек,</w:t>
      </w:r>
    </w:p>
    <w:p w:rsidR="00B23788" w:rsidRPr="000A3F76" w:rsidRDefault="00B23788" w:rsidP="00B23788">
      <w:pPr>
        <w:spacing w:line="240" w:lineRule="auto"/>
        <w:rPr>
          <w:rFonts w:ascii="Times New Roman" w:hAnsi="Times New Roman" w:cs="Times New Roman"/>
          <w:i/>
          <w:sz w:val="24"/>
          <w:szCs w:val="24"/>
        </w:rPr>
      </w:pPr>
      <w:r w:rsidRPr="000A3F76">
        <w:rPr>
          <w:rFonts w:ascii="Times New Roman" w:hAnsi="Times New Roman" w:cs="Times New Roman"/>
          <w:i/>
          <w:sz w:val="24"/>
          <w:szCs w:val="24"/>
        </w:rPr>
        <w:t>О-х(ы), лёли, о-х(ы) лёли, да лежал белый камушек.</w:t>
      </w:r>
      <w:r>
        <w:rPr>
          <w:rStyle w:val="a5"/>
          <w:rFonts w:ascii="Times New Roman" w:hAnsi="Times New Roman" w:cs="Times New Roman"/>
          <w:i/>
          <w:sz w:val="24"/>
          <w:szCs w:val="24"/>
        </w:rPr>
        <w:footnoteReference w:id="1"/>
      </w:r>
    </w:p>
    <w:p w:rsidR="00B23788" w:rsidRPr="000A3F76" w:rsidRDefault="00B23788" w:rsidP="00B23788">
      <w:pPr>
        <w:spacing w:line="240" w:lineRule="auto"/>
        <w:rPr>
          <w:rFonts w:ascii="Times New Roman" w:hAnsi="Times New Roman" w:cs="Times New Roman"/>
          <w:i/>
          <w:sz w:val="24"/>
          <w:szCs w:val="24"/>
        </w:rPr>
      </w:pPr>
    </w:p>
    <w:p w:rsidR="00B23788" w:rsidRPr="000A3F76" w:rsidRDefault="00B23788" w:rsidP="00B23788">
      <w:pPr>
        <w:spacing w:line="240" w:lineRule="auto"/>
        <w:rPr>
          <w:rFonts w:ascii="Times New Roman" w:hAnsi="Times New Roman" w:cs="Times New Roman"/>
          <w:i/>
          <w:sz w:val="24"/>
          <w:szCs w:val="24"/>
        </w:rPr>
      </w:pPr>
      <w:r w:rsidRPr="000A3F76">
        <w:rPr>
          <w:rFonts w:ascii="Times New Roman" w:hAnsi="Times New Roman" w:cs="Times New Roman"/>
          <w:i/>
          <w:sz w:val="24"/>
          <w:szCs w:val="24"/>
        </w:rPr>
        <w:t>Да лежал белый камушек, на камушке церквушка,</w:t>
      </w:r>
    </w:p>
    <w:p w:rsidR="00B23788" w:rsidRPr="000A3F76" w:rsidRDefault="00B23788" w:rsidP="00B23788">
      <w:pPr>
        <w:spacing w:line="240" w:lineRule="auto"/>
        <w:rPr>
          <w:rFonts w:ascii="Times New Roman" w:hAnsi="Times New Roman" w:cs="Times New Roman"/>
          <w:i/>
          <w:sz w:val="24"/>
          <w:szCs w:val="24"/>
        </w:rPr>
      </w:pPr>
    </w:p>
    <w:p w:rsidR="00B23788" w:rsidRPr="000A3F76" w:rsidRDefault="00B23788" w:rsidP="00B23788">
      <w:pPr>
        <w:spacing w:line="240" w:lineRule="auto"/>
        <w:rPr>
          <w:rFonts w:ascii="Times New Roman" w:hAnsi="Times New Roman" w:cs="Times New Roman"/>
          <w:i/>
          <w:sz w:val="24"/>
          <w:szCs w:val="24"/>
        </w:rPr>
      </w:pPr>
      <w:r w:rsidRPr="000A3F76">
        <w:rPr>
          <w:rFonts w:ascii="Times New Roman" w:hAnsi="Times New Roman" w:cs="Times New Roman"/>
          <w:i/>
          <w:sz w:val="24"/>
          <w:szCs w:val="24"/>
        </w:rPr>
        <w:t>На камушке церквушка, на церквушке главушка,</w:t>
      </w:r>
    </w:p>
    <w:p w:rsidR="00B23788" w:rsidRPr="000A3F76" w:rsidRDefault="00B23788" w:rsidP="00B23788">
      <w:pPr>
        <w:spacing w:line="240" w:lineRule="auto"/>
        <w:rPr>
          <w:rFonts w:ascii="Times New Roman" w:hAnsi="Times New Roman" w:cs="Times New Roman"/>
          <w:i/>
          <w:sz w:val="24"/>
          <w:szCs w:val="24"/>
        </w:rPr>
      </w:pPr>
    </w:p>
    <w:p w:rsidR="00B23788" w:rsidRPr="000A3F76" w:rsidRDefault="00B23788" w:rsidP="00B23788">
      <w:pPr>
        <w:spacing w:line="240" w:lineRule="auto"/>
        <w:rPr>
          <w:rFonts w:ascii="Times New Roman" w:hAnsi="Times New Roman" w:cs="Times New Roman"/>
          <w:i/>
          <w:sz w:val="24"/>
          <w:szCs w:val="24"/>
        </w:rPr>
      </w:pPr>
      <w:r w:rsidRPr="000A3F76">
        <w:rPr>
          <w:rFonts w:ascii="Times New Roman" w:hAnsi="Times New Roman" w:cs="Times New Roman"/>
          <w:i/>
          <w:sz w:val="24"/>
          <w:szCs w:val="24"/>
        </w:rPr>
        <w:t>На церквушке главушка, на шлавушке ластушка,</w:t>
      </w:r>
    </w:p>
    <w:p w:rsidR="00B23788" w:rsidRPr="000A3F76" w:rsidRDefault="00B23788" w:rsidP="00B23788">
      <w:pPr>
        <w:spacing w:line="240" w:lineRule="auto"/>
        <w:rPr>
          <w:rFonts w:ascii="Times New Roman" w:hAnsi="Times New Roman" w:cs="Times New Roman"/>
          <w:i/>
          <w:sz w:val="24"/>
          <w:szCs w:val="24"/>
        </w:rPr>
      </w:pPr>
    </w:p>
    <w:p w:rsidR="00B23788" w:rsidRDefault="00B23788" w:rsidP="00B23788">
      <w:pPr>
        <w:spacing w:line="240" w:lineRule="auto"/>
        <w:rPr>
          <w:rFonts w:ascii="Times New Roman" w:hAnsi="Times New Roman" w:cs="Times New Roman"/>
          <w:i/>
          <w:sz w:val="24"/>
          <w:szCs w:val="24"/>
        </w:rPr>
      </w:pPr>
      <w:r w:rsidRPr="000A3F76">
        <w:rPr>
          <w:rFonts w:ascii="Times New Roman" w:hAnsi="Times New Roman" w:cs="Times New Roman"/>
          <w:i/>
          <w:sz w:val="24"/>
          <w:szCs w:val="24"/>
        </w:rPr>
        <w:t>Ластушка касатая, перья полосатыя,</w:t>
      </w:r>
    </w:p>
    <w:p w:rsidR="00B23788" w:rsidRPr="000A3F76" w:rsidRDefault="00B23788" w:rsidP="00B23788">
      <w:pPr>
        <w:spacing w:line="240" w:lineRule="auto"/>
        <w:rPr>
          <w:rFonts w:ascii="Times New Roman" w:hAnsi="Times New Roman" w:cs="Times New Roman"/>
          <w:i/>
          <w:sz w:val="24"/>
          <w:szCs w:val="24"/>
        </w:rPr>
      </w:pPr>
    </w:p>
    <w:p w:rsidR="00B23788" w:rsidRPr="000A3F76" w:rsidRDefault="00B23788" w:rsidP="00B23788">
      <w:pPr>
        <w:spacing w:line="240" w:lineRule="auto"/>
        <w:rPr>
          <w:rFonts w:ascii="Times New Roman" w:hAnsi="Times New Roman" w:cs="Times New Roman"/>
          <w:i/>
          <w:sz w:val="24"/>
          <w:szCs w:val="24"/>
        </w:rPr>
      </w:pPr>
      <w:r w:rsidRPr="000A3F76">
        <w:rPr>
          <w:rFonts w:ascii="Times New Roman" w:hAnsi="Times New Roman" w:cs="Times New Roman"/>
          <w:i/>
          <w:sz w:val="24"/>
          <w:szCs w:val="24"/>
        </w:rPr>
        <w:t>Свила сабе гнёздышко, вывела сабе деточек,</w:t>
      </w:r>
    </w:p>
    <w:p w:rsidR="00B23788" w:rsidRPr="000A3F76" w:rsidRDefault="00B23788" w:rsidP="00B23788">
      <w:pPr>
        <w:spacing w:line="240" w:lineRule="auto"/>
        <w:rPr>
          <w:rFonts w:ascii="Times New Roman" w:hAnsi="Times New Roman" w:cs="Times New Roman"/>
          <w:i/>
          <w:sz w:val="24"/>
          <w:szCs w:val="24"/>
        </w:rPr>
      </w:pPr>
    </w:p>
    <w:p w:rsidR="00B23788" w:rsidRDefault="00B23788" w:rsidP="00B23788">
      <w:pPr>
        <w:spacing w:line="240" w:lineRule="auto"/>
        <w:rPr>
          <w:rFonts w:ascii="Times New Roman" w:hAnsi="Times New Roman" w:cs="Times New Roman"/>
          <w:i/>
          <w:sz w:val="24"/>
          <w:szCs w:val="24"/>
        </w:rPr>
      </w:pPr>
      <w:r w:rsidRPr="000A3F76">
        <w:rPr>
          <w:rFonts w:ascii="Times New Roman" w:hAnsi="Times New Roman" w:cs="Times New Roman"/>
          <w:i/>
          <w:sz w:val="24"/>
          <w:szCs w:val="24"/>
        </w:rPr>
        <w:t>Вывела сабе</w:t>
      </w:r>
      <w:r>
        <w:rPr>
          <w:rFonts w:ascii="Times New Roman" w:hAnsi="Times New Roman" w:cs="Times New Roman"/>
          <w:i/>
          <w:sz w:val="24"/>
          <w:szCs w:val="24"/>
        </w:rPr>
        <w:t xml:space="preserve"> деточек, восемь малых ласточек.</w:t>
      </w:r>
    </w:p>
    <w:p w:rsidR="00B23788" w:rsidRDefault="00B23788" w:rsidP="00B23788">
      <w:pPr>
        <w:spacing w:line="240" w:lineRule="auto"/>
        <w:ind w:firstLine="709"/>
        <w:jc w:val="both"/>
        <w:rPr>
          <w:rFonts w:ascii="Times New Roman" w:hAnsi="Times New Roman" w:cs="Times New Roman"/>
          <w:i/>
          <w:sz w:val="28"/>
          <w:szCs w:val="28"/>
        </w:rPr>
      </w:pPr>
    </w:p>
    <w:p w:rsidR="00B23788" w:rsidRDefault="00B23788" w:rsidP="00B23788">
      <w:pPr>
        <w:spacing w:line="240" w:lineRule="auto"/>
        <w:ind w:firstLine="709"/>
        <w:jc w:val="both"/>
        <w:rPr>
          <w:rFonts w:ascii="Times New Roman" w:hAnsi="Times New Roman" w:cs="Times New Roman"/>
          <w:sz w:val="28"/>
          <w:szCs w:val="28"/>
        </w:rPr>
      </w:pPr>
      <w:r w:rsidRPr="000A3F76">
        <w:rPr>
          <w:rFonts w:ascii="Times New Roman" w:hAnsi="Times New Roman" w:cs="Times New Roman"/>
          <w:sz w:val="28"/>
          <w:szCs w:val="28"/>
        </w:rPr>
        <w:lastRenderedPageBreak/>
        <w:t xml:space="preserve">Такого рода </w:t>
      </w:r>
      <w:r>
        <w:rPr>
          <w:rFonts w:ascii="Times New Roman" w:hAnsi="Times New Roman" w:cs="Times New Roman"/>
          <w:sz w:val="28"/>
          <w:szCs w:val="28"/>
        </w:rPr>
        <w:t>пробы объединения разных близких вариантов, возникающих на занятиях, постепенно приучают детей к самостоятельности музыкального мышления, помогают постепенно добиваться творческого подхода к осваиваемому материалу, а вместе с тем – осознанности и точности интонирования. Пропевание вариантов, ставших уже привычными для детей, не отменяет поиска новых, не менее удачных и характерных для южнорусской традиции вариантов песен. Важно, что группа детей становится творческим ансамблем, каждый участник которого проявляет свою индивидуальность через:</w:t>
      </w:r>
    </w:p>
    <w:p w:rsidR="00B23788" w:rsidRDefault="00B23788" w:rsidP="00B2378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собственные эмоции. Вызванные коллективной ситуацией;</w:t>
      </w:r>
    </w:p>
    <w:p w:rsidR="00B23788" w:rsidRDefault="00B23788" w:rsidP="00B2378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исполнение того варианта напева, который ему интересен и удобен;</w:t>
      </w:r>
    </w:p>
    <w:p w:rsidR="00B23788" w:rsidRDefault="00B23788" w:rsidP="00B2378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применение тех движений, которые он находит, чтобы представить себя определенным действующим лицом.</w:t>
      </w:r>
    </w:p>
    <w:p w:rsidR="00B23788" w:rsidRPr="000A3F76" w:rsidRDefault="00B23788" w:rsidP="00B2378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это дает возможность детям воспринимать народную песню живо, творчески, как источник активной художественно-созидательной мысли.</w:t>
      </w:r>
    </w:p>
    <w:p w:rsidR="00B23788" w:rsidRPr="005D5468" w:rsidRDefault="00B23788" w:rsidP="00B23788">
      <w:pPr>
        <w:ind w:firstLine="709"/>
        <w:rPr>
          <w:rFonts w:ascii="Times New Roman" w:hAnsi="Times New Roman" w:cs="Times New Roman"/>
          <w:sz w:val="28"/>
          <w:szCs w:val="28"/>
        </w:rPr>
      </w:pPr>
    </w:p>
    <w:p w:rsidR="00CC5C28" w:rsidRDefault="00CC5C28"/>
    <w:sectPr w:rsidR="00CC5C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452" w:rsidRDefault="006D4452" w:rsidP="00B23788">
      <w:pPr>
        <w:spacing w:after="0" w:line="240" w:lineRule="auto"/>
      </w:pPr>
      <w:r>
        <w:separator/>
      </w:r>
    </w:p>
  </w:endnote>
  <w:endnote w:type="continuationSeparator" w:id="0">
    <w:p w:rsidR="006D4452" w:rsidRDefault="006D4452" w:rsidP="00B2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452" w:rsidRDefault="006D4452" w:rsidP="00B23788">
      <w:pPr>
        <w:spacing w:after="0" w:line="240" w:lineRule="auto"/>
      </w:pPr>
      <w:r>
        <w:separator/>
      </w:r>
    </w:p>
  </w:footnote>
  <w:footnote w:type="continuationSeparator" w:id="0">
    <w:p w:rsidR="006D4452" w:rsidRDefault="006D4452" w:rsidP="00B23788">
      <w:pPr>
        <w:spacing w:after="0" w:line="240" w:lineRule="auto"/>
      </w:pPr>
      <w:r>
        <w:continuationSeparator/>
      </w:r>
    </w:p>
  </w:footnote>
  <w:footnote w:id="1">
    <w:p w:rsidR="00B23788" w:rsidRPr="000A3F76" w:rsidRDefault="00B23788" w:rsidP="00B23788">
      <w:pPr>
        <w:rPr>
          <w:rFonts w:ascii="Times New Roman" w:hAnsi="Times New Roman" w:cs="Times New Roman"/>
          <w:i/>
          <w:sz w:val="20"/>
          <w:szCs w:val="20"/>
        </w:rPr>
      </w:pPr>
      <w:r w:rsidRPr="000A3F76">
        <w:rPr>
          <w:rStyle w:val="a5"/>
          <w:sz w:val="20"/>
          <w:szCs w:val="20"/>
        </w:rPr>
        <w:footnoteRef/>
      </w:r>
      <w:r w:rsidRPr="000A3F76">
        <w:rPr>
          <w:sz w:val="20"/>
          <w:szCs w:val="20"/>
        </w:rPr>
        <w:t xml:space="preserve"> </w:t>
      </w:r>
      <w:r w:rsidRPr="000A3F76">
        <w:rPr>
          <w:rFonts w:ascii="Times New Roman" w:hAnsi="Times New Roman" w:cs="Times New Roman"/>
          <w:i/>
          <w:sz w:val="20"/>
          <w:szCs w:val="20"/>
        </w:rPr>
        <w:t>Рефрен «о-хы, лёли» повторяется в последующих строфах</w:t>
      </w:r>
    </w:p>
    <w:p w:rsidR="00B23788" w:rsidRDefault="00B23788" w:rsidP="00B23788">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6A"/>
    <w:rsid w:val="003270C0"/>
    <w:rsid w:val="0041437E"/>
    <w:rsid w:val="006D4452"/>
    <w:rsid w:val="0086446A"/>
    <w:rsid w:val="00B23788"/>
    <w:rsid w:val="00CC5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FA67"/>
  <w15:chartTrackingRefBased/>
  <w15:docId w15:val="{60DF2894-EE74-44F5-94DB-EAC4FC79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23788"/>
    <w:pPr>
      <w:spacing w:after="0" w:line="240" w:lineRule="auto"/>
    </w:pPr>
    <w:rPr>
      <w:sz w:val="20"/>
      <w:szCs w:val="20"/>
    </w:rPr>
  </w:style>
  <w:style w:type="character" w:customStyle="1" w:styleId="a4">
    <w:name w:val="Текст сноски Знак"/>
    <w:basedOn w:val="a0"/>
    <w:link w:val="a3"/>
    <w:uiPriority w:val="99"/>
    <w:semiHidden/>
    <w:rsid w:val="00B23788"/>
    <w:rPr>
      <w:sz w:val="20"/>
      <w:szCs w:val="20"/>
    </w:rPr>
  </w:style>
  <w:style w:type="character" w:styleId="a5">
    <w:name w:val="footnote reference"/>
    <w:basedOn w:val="a0"/>
    <w:uiPriority w:val="99"/>
    <w:semiHidden/>
    <w:unhideWhenUsed/>
    <w:rsid w:val="00B237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1504</Words>
  <Characters>8573</Characters>
  <Application>Microsoft Office Word</Application>
  <DocSecurity>0</DocSecurity>
  <Lines>71</Lines>
  <Paragraphs>20</Paragraphs>
  <ScaleCrop>false</ScaleCrop>
  <Company>SPecialiST RePack</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Николь Анастасия Булычева</dc:creator>
  <cp:keywords/>
  <dc:description/>
  <cp:lastModifiedBy>Николь Анастасия Булычева</cp:lastModifiedBy>
  <cp:revision>4</cp:revision>
  <dcterms:created xsi:type="dcterms:W3CDTF">2022-04-30T15:14:00Z</dcterms:created>
  <dcterms:modified xsi:type="dcterms:W3CDTF">2022-04-30T15:16:00Z</dcterms:modified>
</cp:coreProperties>
</file>