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760C" w:rsidRPr="0069760C" w:rsidRDefault="0069760C" w:rsidP="0069760C">
      <w:pPr>
        <w:pStyle w:val="a3"/>
        <w:shd w:val="clear" w:color="auto" w:fill="FFFFFF"/>
        <w:jc w:val="center"/>
        <w:rPr>
          <w:b/>
          <w:color w:val="000000"/>
          <w:sz w:val="28"/>
          <w:szCs w:val="28"/>
        </w:rPr>
      </w:pPr>
      <w:r>
        <w:rPr>
          <w:b/>
          <w:color w:val="000000"/>
          <w:sz w:val="28"/>
          <w:szCs w:val="28"/>
        </w:rPr>
        <w:t>Консультация для родителей «Развитие навыков устной речи на иностранном языке»</w:t>
      </w:r>
    </w:p>
    <w:p w:rsidR="00E074A3" w:rsidRPr="00EB40F1" w:rsidRDefault="00E074A3" w:rsidP="0069760C">
      <w:pPr>
        <w:pStyle w:val="a3"/>
        <w:shd w:val="clear" w:color="auto" w:fill="FFFFFF"/>
        <w:spacing w:before="0" w:beforeAutospacing="0" w:after="0" w:afterAutospacing="0"/>
        <w:ind w:firstLine="709"/>
        <w:jc w:val="both"/>
        <w:rPr>
          <w:color w:val="000000"/>
          <w:sz w:val="28"/>
          <w:szCs w:val="28"/>
        </w:rPr>
      </w:pPr>
      <w:r w:rsidRPr="00EB40F1">
        <w:rPr>
          <w:color w:val="000000"/>
          <w:sz w:val="28"/>
          <w:szCs w:val="28"/>
        </w:rPr>
        <w:t>Владение суммой знаний на иностранном языке отнюдь не означает умения говорить на этом языке. Для развития навыка устной речи необходима соответствующая практика. Ученику известен лишь языковой код, при помощи которого он должен совершенствовать скорость и плавность речи. Наиболее подходящие условия для этого - практика в стране изучаемого языка. Однако для большинства учащихся это неосуществимо. Не у всех есть возможность также общаться с носителями языка и в пределах своей страны. Тем не менее, навык говорения должен быть настолько развит в процессе обучения, чтобы учащиеся могли общаться на иностранном языке, как только в этом возникнет необходимость.</w:t>
      </w:r>
    </w:p>
    <w:p w:rsidR="00E074A3" w:rsidRPr="00EB40F1" w:rsidRDefault="00E074A3" w:rsidP="0069760C">
      <w:pPr>
        <w:pStyle w:val="a3"/>
        <w:shd w:val="clear" w:color="auto" w:fill="FFFFFF"/>
        <w:spacing w:before="0" w:beforeAutospacing="0" w:after="0" w:afterAutospacing="0"/>
        <w:ind w:firstLine="709"/>
        <w:jc w:val="both"/>
        <w:rPr>
          <w:color w:val="000000"/>
          <w:sz w:val="28"/>
          <w:szCs w:val="28"/>
        </w:rPr>
      </w:pPr>
      <w:proofErr w:type="gramStart"/>
      <w:r w:rsidRPr="00EB40F1">
        <w:rPr>
          <w:color w:val="000000"/>
          <w:sz w:val="28"/>
          <w:szCs w:val="28"/>
        </w:rPr>
        <w:t>Изучающие иностранный язык привыкли к быстрой реакции благодаря многочисленным тренировочным упражнениям.</w:t>
      </w:r>
      <w:proofErr w:type="gramEnd"/>
    </w:p>
    <w:p w:rsidR="00E074A3" w:rsidRPr="00EB40F1" w:rsidRDefault="00E074A3" w:rsidP="0069760C">
      <w:pPr>
        <w:pStyle w:val="a3"/>
        <w:shd w:val="clear" w:color="auto" w:fill="FFFFFF"/>
        <w:spacing w:before="0" w:beforeAutospacing="0" w:after="0" w:afterAutospacing="0"/>
        <w:ind w:firstLine="709"/>
        <w:jc w:val="both"/>
        <w:rPr>
          <w:color w:val="000000"/>
          <w:sz w:val="28"/>
          <w:szCs w:val="28"/>
        </w:rPr>
      </w:pPr>
      <w:r w:rsidRPr="00EB40F1">
        <w:rPr>
          <w:color w:val="000000"/>
          <w:sz w:val="28"/>
          <w:szCs w:val="28"/>
        </w:rPr>
        <w:t>Настаивая на употреблении точной грамматической формы, на слишком тщательном отборе лексических единиц,</w:t>
      </w:r>
      <w:r w:rsidR="00EB40F1">
        <w:rPr>
          <w:color w:val="000000"/>
          <w:sz w:val="28"/>
          <w:szCs w:val="28"/>
        </w:rPr>
        <w:t xml:space="preserve"> педагог</w:t>
      </w:r>
      <w:r w:rsidRPr="00EB40F1">
        <w:rPr>
          <w:color w:val="000000"/>
          <w:sz w:val="28"/>
          <w:szCs w:val="28"/>
        </w:rPr>
        <w:t xml:space="preserve"> подчас требует от учащихся </w:t>
      </w:r>
      <w:proofErr w:type="gramStart"/>
      <w:r w:rsidRPr="00EB40F1">
        <w:rPr>
          <w:color w:val="000000"/>
          <w:sz w:val="28"/>
          <w:szCs w:val="28"/>
        </w:rPr>
        <w:t>гораздо более</w:t>
      </w:r>
      <w:proofErr w:type="gramEnd"/>
      <w:r w:rsidRPr="00EB40F1">
        <w:rPr>
          <w:color w:val="000000"/>
          <w:sz w:val="28"/>
          <w:szCs w:val="28"/>
        </w:rPr>
        <w:t xml:space="preserve"> совершенного высказывания на иностранном языке, чем на родном.</w:t>
      </w:r>
    </w:p>
    <w:p w:rsidR="00E074A3" w:rsidRPr="00EB40F1" w:rsidRDefault="00E074A3" w:rsidP="0069760C">
      <w:pPr>
        <w:pStyle w:val="a3"/>
        <w:shd w:val="clear" w:color="auto" w:fill="FFFFFF"/>
        <w:spacing w:before="0" w:beforeAutospacing="0" w:after="0" w:afterAutospacing="0"/>
        <w:ind w:firstLine="709"/>
        <w:jc w:val="both"/>
        <w:rPr>
          <w:color w:val="000000"/>
          <w:sz w:val="28"/>
          <w:szCs w:val="28"/>
        </w:rPr>
      </w:pPr>
      <w:r w:rsidRPr="00EB40F1">
        <w:rPr>
          <w:color w:val="000000"/>
          <w:sz w:val="28"/>
          <w:szCs w:val="28"/>
        </w:rPr>
        <w:t>В связи с тем, что сообщение принимается, вызывая определенную реакцию, вероятность его повторения увеличивается. Заученные в результате повторения модели</w:t>
      </w:r>
      <w:r w:rsidR="00AD42D8">
        <w:rPr>
          <w:color w:val="000000"/>
          <w:sz w:val="28"/>
          <w:szCs w:val="28"/>
        </w:rPr>
        <w:t>,</w:t>
      </w:r>
      <w:r w:rsidRPr="00EB40F1">
        <w:rPr>
          <w:color w:val="000000"/>
          <w:sz w:val="28"/>
          <w:szCs w:val="28"/>
        </w:rPr>
        <w:t xml:space="preserve"> фразы будут, очевидно, встречаться в тренировочных упражнениях. Ситуация, в которой следует добиваться нужного ответа от ученика, должна соответствовать реальным условиям общения.</w:t>
      </w:r>
    </w:p>
    <w:p w:rsidR="00E074A3" w:rsidRPr="00EB40F1" w:rsidRDefault="00E074A3" w:rsidP="0069760C">
      <w:pPr>
        <w:pStyle w:val="a3"/>
        <w:shd w:val="clear" w:color="auto" w:fill="FFFFFF"/>
        <w:spacing w:before="0" w:beforeAutospacing="0" w:after="0" w:afterAutospacing="0"/>
        <w:ind w:firstLine="709"/>
        <w:jc w:val="both"/>
        <w:rPr>
          <w:color w:val="000000"/>
          <w:sz w:val="28"/>
          <w:szCs w:val="28"/>
        </w:rPr>
      </w:pPr>
      <w:r w:rsidRPr="00EB40F1">
        <w:rPr>
          <w:color w:val="000000"/>
          <w:sz w:val="28"/>
          <w:szCs w:val="28"/>
        </w:rPr>
        <w:t>В процессе общения очень многие структуры и фразы соотносятся и повторяются. В связи с этим</w:t>
      </w:r>
      <w:r w:rsidR="00EB40F1">
        <w:rPr>
          <w:color w:val="000000"/>
          <w:sz w:val="28"/>
          <w:szCs w:val="28"/>
        </w:rPr>
        <w:t>,</w:t>
      </w:r>
      <w:r w:rsidRPr="00EB40F1">
        <w:rPr>
          <w:color w:val="000000"/>
          <w:sz w:val="28"/>
          <w:szCs w:val="28"/>
        </w:rPr>
        <w:t xml:space="preserve"> </w:t>
      </w:r>
      <w:proofErr w:type="gramStart"/>
      <w:r w:rsidRPr="00EB40F1">
        <w:rPr>
          <w:color w:val="000000"/>
          <w:sz w:val="28"/>
          <w:szCs w:val="28"/>
        </w:rPr>
        <w:t>услышанное</w:t>
      </w:r>
      <w:proofErr w:type="gramEnd"/>
      <w:r w:rsidRPr="00EB40F1">
        <w:rPr>
          <w:color w:val="000000"/>
          <w:sz w:val="28"/>
          <w:szCs w:val="28"/>
        </w:rPr>
        <w:t>, например, в вопросе можно использовать в ответе и наоборот.</w:t>
      </w:r>
    </w:p>
    <w:p w:rsidR="00E074A3" w:rsidRPr="00EB40F1" w:rsidRDefault="00E074A3" w:rsidP="0069760C">
      <w:pPr>
        <w:pStyle w:val="a3"/>
        <w:shd w:val="clear" w:color="auto" w:fill="FFFFFF"/>
        <w:spacing w:before="0" w:beforeAutospacing="0" w:after="0" w:afterAutospacing="0"/>
        <w:ind w:firstLine="709"/>
        <w:jc w:val="both"/>
        <w:rPr>
          <w:color w:val="000000"/>
          <w:sz w:val="28"/>
          <w:szCs w:val="28"/>
        </w:rPr>
      </w:pPr>
      <w:r w:rsidRPr="00EB40F1">
        <w:rPr>
          <w:color w:val="000000"/>
          <w:sz w:val="28"/>
          <w:szCs w:val="28"/>
        </w:rPr>
        <w:t>Навык устной речи на иностранном языке развивается лишь в том случае, е</w:t>
      </w:r>
      <w:r w:rsidR="00EB40F1">
        <w:rPr>
          <w:color w:val="000000"/>
          <w:sz w:val="28"/>
          <w:szCs w:val="28"/>
        </w:rPr>
        <w:t>с</w:t>
      </w:r>
      <w:r w:rsidRPr="00EB40F1">
        <w:rPr>
          <w:color w:val="000000"/>
          <w:sz w:val="28"/>
          <w:szCs w:val="28"/>
        </w:rPr>
        <w:t>ли</w:t>
      </w:r>
      <w:r w:rsidRPr="00EB40F1">
        <w:rPr>
          <w:rStyle w:val="apple-converted-space"/>
          <w:i/>
          <w:iCs/>
          <w:color w:val="000000"/>
          <w:sz w:val="28"/>
          <w:szCs w:val="28"/>
        </w:rPr>
        <w:t> </w:t>
      </w:r>
      <w:r w:rsidRPr="00EB40F1">
        <w:rPr>
          <w:color w:val="000000"/>
          <w:sz w:val="28"/>
          <w:szCs w:val="28"/>
        </w:rPr>
        <w:t>осуществляется постоянная практика говорения на этом языке.</w:t>
      </w:r>
    </w:p>
    <w:p w:rsidR="00E074A3" w:rsidRPr="00EB40F1" w:rsidRDefault="00E074A3" w:rsidP="0069760C">
      <w:pPr>
        <w:pStyle w:val="a3"/>
        <w:shd w:val="clear" w:color="auto" w:fill="FFFFFF"/>
        <w:spacing w:before="0" w:beforeAutospacing="0" w:after="0" w:afterAutospacing="0"/>
        <w:ind w:firstLine="709"/>
        <w:jc w:val="both"/>
        <w:rPr>
          <w:color w:val="000000"/>
          <w:sz w:val="28"/>
          <w:szCs w:val="28"/>
        </w:rPr>
      </w:pPr>
      <w:r w:rsidRPr="00EB40F1">
        <w:rPr>
          <w:color w:val="000000"/>
          <w:sz w:val="28"/>
          <w:szCs w:val="28"/>
        </w:rPr>
        <w:t>Спонтанное вербальное выражение отнюдь не сводится к умению пользоваться языковым кодом. У учащегося должна возникнуть потребность что-либо сказать. Очень часто молчаливому ученику просто нечего сказать в данный момент</w:t>
      </w:r>
      <w:r w:rsidR="0069760C">
        <w:rPr>
          <w:color w:val="000000"/>
          <w:sz w:val="28"/>
          <w:szCs w:val="28"/>
        </w:rPr>
        <w:t xml:space="preserve">. </w:t>
      </w:r>
      <w:r w:rsidRPr="00EB40F1">
        <w:rPr>
          <w:color w:val="000000"/>
          <w:sz w:val="28"/>
          <w:szCs w:val="28"/>
        </w:rPr>
        <w:t xml:space="preserve"> В результате он не может ее обсуждать ни на родном, ни иностранном языке. Необходимо не только знать то, о чем говорить, но и иметь желание разговаривать с кем-то. В любом коммуникативном процессе понимание не менее важно, чем говорение.</w:t>
      </w:r>
    </w:p>
    <w:p w:rsidR="00E074A3" w:rsidRPr="00EB40F1" w:rsidRDefault="00E074A3" w:rsidP="0069760C">
      <w:pPr>
        <w:pStyle w:val="a3"/>
        <w:shd w:val="clear" w:color="auto" w:fill="FFFFFF"/>
        <w:spacing w:before="0" w:beforeAutospacing="0" w:after="0" w:afterAutospacing="0"/>
        <w:ind w:firstLine="709"/>
        <w:jc w:val="both"/>
        <w:rPr>
          <w:color w:val="000000"/>
          <w:sz w:val="28"/>
          <w:szCs w:val="28"/>
        </w:rPr>
      </w:pPr>
      <w:r w:rsidRPr="00EB40F1">
        <w:rPr>
          <w:color w:val="000000"/>
          <w:sz w:val="28"/>
          <w:szCs w:val="28"/>
        </w:rPr>
        <w:t>Вполне возможно, что ученик в достаточной степени овладел навыком говорения на новом языковом коде, но это отнюдь не означает, что в процессе устного общения он будет достаточно быстро понимать своего собеседника.</w:t>
      </w:r>
    </w:p>
    <w:p w:rsidR="00EB40F1" w:rsidRPr="00EB40F1" w:rsidRDefault="00E074A3" w:rsidP="0069760C">
      <w:pPr>
        <w:spacing w:line="240" w:lineRule="auto"/>
        <w:ind w:firstLine="709"/>
        <w:jc w:val="both"/>
        <w:rPr>
          <w:rFonts w:ascii="Times New Roman" w:eastAsia="Times New Roman" w:hAnsi="Times New Roman" w:cs="Times New Roman"/>
          <w:color w:val="000000"/>
          <w:sz w:val="28"/>
          <w:szCs w:val="28"/>
          <w:lang w:eastAsia="ru-RU"/>
        </w:rPr>
      </w:pPr>
      <w:r w:rsidRPr="00EB40F1">
        <w:rPr>
          <w:rFonts w:ascii="Times New Roman" w:eastAsia="Times New Roman" w:hAnsi="Times New Roman" w:cs="Times New Roman"/>
          <w:color w:val="000000"/>
          <w:sz w:val="28"/>
          <w:szCs w:val="28"/>
          <w:shd w:val="clear" w:color="auto" w:fill="FFFFFF"/>
          <w:lang w:eastAsia="ru-RU"/>
        </w:rPr>
        <w:t xml:space="preserve">Будучи не в состоянии понять многие существенные элементы сообщения, он фактически не сможет отвечать на вопросы и продолжать беседу. Таким образом, попытка говорить на иностранном языке заканчивается неудачей. В связи с этим, прежде чем начать говорить, необходимо иметь длительную практику слушания иноязычной речи. </w:t>
      </w:r>
    </w:p>
    <w:p w:rsidR="00E074A3" w:rsidRPr="00EB40F1" w:rsidRDefault="00E074A3" w:rsidP="0069760C">
      <w:pPr>
        <w:shd w:val="clear" w:color="auto" w:fill="FFFFFF"/>
        <w:spacing w:line="240" w:lineRule="auto"/>
        <w:ind w:firstLine="709"/>
        <w:jc w:val="both"/>
        <w:rPr>
          <w:rFonts w:ascii="Times New Roman" w:eastAsia="Times New Roman" w:hAnsi="Times New Roman" w:cs="Times New Roman"/>
          <w:color w:val="000000"/>
          <w:sz w:val="28"/>
          <w:szCs w:val="28"/>
          <w:lang w:eastAsia="ru-RU"/>
        </w:rPr>
      </w:pPr>
      <w:r w:rsidRPr="00EB40F1">
        <w:rPr>
          <w:rFonts w:ascii="Times New Roman" w:eastAsia="Times New Roman" w:hAnsi="Times New Roman" w:cs="Times New Roman"/>
          <w:color w:val="000000"/>
          <w:sz w:val="28"/>
          <w:szCs w:val="28"/>
          <w:lang w:eastAsia="ru-RU"/>
        </w:rPr>
        <w:lastRenderedPageBreak/>
        <w:t>Для развития беглой речи очень полезно вслед за диктором повторять модели различной языковой трудности. Если у учащегося нет такой возможности, то он может сам читать вслух отрывки из современных рассказов или пьес. Наиболее употребительные модели полезно произносить вслух до тех пор, пока они с легкостью не будут использоваться в речи. Повторение за диктором и чтение вслух обеспечивают практику произнесения более длинных фраз.</w:t>
      </w:r>
    </w:p>
    <w:p w:rsidR="00E074A3" w:rsidRPr="00EB40F1" w:rsidRDefault="00E074A3" w:rsidP="0069760C">
      <w:pPr>
        <w:shd w:val="clear" w:color="auto" w:fill="FFFFFF"/>
        <w:spacing w:line="240" w:lineRule="auto"/>
        <w:ind w:firstLine="709"/>
        <w:jc w:val="both"/>
        <w:rPr>
          <w:rFonts w:ascii="Times New Roman" w:eastAsia="Times New Roman" w:hAnsi="Times New Roman" w:cs="Times New Roman"/>
          <w:color w:val="000000"/>
          <w:sz w:val="28"/>
          <w:szCs w:val="28"/>
          <w:lang w:eastAsia="ru-RU"/>
        </w:rPr>
      </w:pPr>
      <w:r w:rsidRPr="00EB40F1">
        <w:rPr>
          <w:rFonts w:ascii="Times New Roman" w:eastAsia="Times New Roman" w:hAnsi="Times New Roman" w:cs="Times New Roman"/>
          <w:color w:val="000000"/>
          <w:sz w:val="28"/>
          <w:szCs w:val="28"/>
          <w:lang w:eastAsia="ru-RU"/>
        </w:rPr>
        <w:t>На ранней стадии обучения устная практика осуществляется на только что отработанном материале. На продвинутой стадии устная речь представляет собой умение пользоваться множеством структур и лексических единиц, умение отобрать необходимый материал для выражения содержания сообщения. Подобное умение должно развиваться на основе многократных упражнений, позволяющих выбрать из долговременной памяти тот материал, который был туда заложен. Этот процесс не представляет трудности, если ученик говорит на простые, близкие ему темы, не слишком задумываясь над их содержанием. Если в дальнейшем ему представляется богатая устная практика, то он может говорить и о более глубоких, серьезных вещах. На продвинутой стадии обучения учащиеся должны употреблять в речи новые комбинации языковых элементов. Именно это умение потребуется от них в стране изучаемого языка. Они наверняка используют все известные им средства языка для выражения своих мыслей. И чем дольше они будут находиться в языковой среде, тем скорее достигнут успеха в устной речи.</w:t>
      </w:r>
    </w:p>
    <w:p w:rsidR="00E074A3" w:rsidRPr="00EB40F1" w:rsidRDefault="0069760C" w:rsidP="0069760C">
      <w:pPr>
        <w:shd w:val="clear" w:color="auto" w:fill="FFFFFF"/>
        <w:spacing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 те</w:t>
      </w:r>
      <w:r w:rsidR="00E074A3" w:rsidRPr="00EB40F1">
        <w:rPr>
          <w:rFonts w:ascii="Times New Roman" w:eastAsia="Times New Roman" w:hAnsi="Times New Roman" w:cs="Times New Roman"/>
          <w:color w:val="000000"/>
          <w:sz w:val="28"/>
          <w:szCs w:val="28"/>
          <w:lang w:eastAsia="ru-RU"/>
        </w:rPr>
        <w:t xml:space="preserve">чением времени ученик </w:t>
      </w:r>
      <w:proofErr w:type="gramStart"/>
      <w:r w:rsidR="00E074A3" w:rsidRPr="00EB40F1">
        <w:rPr>
          <w:rFonts w:ascii="Times New Roman" w:eastAsia="Times New Roman" w:hAnsi="Times New Roman" w:cs="Times New Roman"/>
          <w:color w:val="000000"/>
          <w:sz w:val="28"/>
          <w:szCs w:val="28"/>
          <w:lang w:eastAsia="ru-RU"/>
        </w:rPr>
        <w:t>становитс</w:t>
      </w:r>
      <w:r w:rsidR="00AD42D8">
        <w:rPr>
          <w:rFonts w:ascii="Times New Roman" w:eastAsia="Times New Roman" w:hAnsi="Times New Roman" w:cs="Times New Roman"/>
          <w:color w:val="000000"/>
          <w:sz w:val="28"/>
          <w:szCs w:val="28"/>
          <w:lang w:eastAsia="ru-RU"/>
        </w:rPr>
        <w:t>я все более независим</w:t>
      </w:r>
      <w:proofErr w:type="gramEnd"/>
      <w:r w:rsidR="00AD42D8">
        <w:rPr>
          <w:rFonts w:ascii="Times New Roman" w:eastAsia="Times New Roman" w:hAnsi="Times New Roman" w:cs="Times New Roman"/>
          <w:color w:val="000000"/>
          <w:sz w:val="28"/>
          <w:szCs w:val="28"/>
          <w:lang w:eastAsia="ru-RU"/>
        </w:rPr>
        <w:t xml:space="preserve"> от педагога</w:t>
      </w:r>
      <w:r w:rsidR="00E074A3" w:rsidRPr="00EB40F1">
        <w:rPr>
          <w:rFonts w:ascii="Times New Roman" w:eastAsia="Times New Roman" w:hAnsi="Times New Roman" w:cs="Times New Roman"/>
          <w:color w:val="000000"/>
          <w:sz w:val="28"/>
          <w:szCs w:val="28"/>
          <w:lang w:eastAsia="ru-RU"/>
        </w:rPr>
        <w:t>. Поэтому по мере возможности он должен сам совершенствовать навык говорения, стараясь думать на иностранном языке. Например, можно описывать самому себе все, что встречается по пути в школу, перечислять все, что сделано за день или предполагается сделать. Таким образом, создается возможность языковой практики, которая впоследствии неминуемо пригодится в ст</w:t>
      </w:r>
      <w:r w:rsidR="00AD42D8">
        <w:rPr>
          <w:rFonts w:ascii="Times New Roman" w:eastAsia="Times New Roman" w:hAnsi="Times New Roman" w:cs="Times New Roman"/>
          <w:color w:val="000000"/>
          <w:sz w:val="28"/>
          <w:szCs w:val="28"/>
          <w:lang w:eastAsia="ru-RU"/>
        </w:rPr>
        <w:t>ране изучаемого языка.</w:t>
      </w:r>
    </w:p>
    <w:p w:rsidR="00E074A3" w:rsidRPr="00EB40F1" w:rsidRDefault="00E074A3" w:rsidP="0069760C">
      <w:pPr>
        <w:shd w:val="clear" w:color="auto" w:fill="FFFFFF"/>
        <w:spacing w:line="240" w:lineRule="auto"/>
        <w:ind w:firstLine="709"/>
        <w:jc w:val="both"/>
        <w:rPr>
          <w:rFonts w:ascii="Times New Roman" w:eastAsia="Times New Roman" w:hAnsi="Times New Roman" w:cs="Times New Roman"/>
          <w:color w:val="000000"/>
          <w:sz w:val="28"/>
          <w:szCs w:val="28"/>
          <w:lang w:eastAsia="ru-RU"/>
        </w:rPr>
      </w:pPr>
      <w:r w:rsidRPr="00EB40F1">
        <w:rPr>
          <w:rFonts w:ascii="Times New Roman" w:eastAsia="Times New Roman" w:hAnsi="Times New Roman" w:cs="Times New Roman"/>
          <w:color w:val="000000"/>
          <w:sz w:val="28"/>
          <w:szCs w:val="28"/>
          <w:lang w:eastAsia="ru-RU"/>
        </w:rPr>
        <w:t xml:space="preserve">В связи с тем, что развитие навыков всех видов речевой деятельности тесно взаимосвязано и взаимообусловлено, совершенствование навыка говорения будет способствовать овладению процессами чтения и письма. А в связи с тем, что ученик сможет больше читать, увеличится его словарный запас, используемый в устной речи. Прочитанный и записанный материал дает более глубокое представление о многих языковых явлениях. Для того чтобы способствовать развитию всех навыков необходимо активно обсуждать все, о чем слышали, все, что прочитали или записали. </w:t>
      </w:r>
      <w:r w:rsidR="00AD42D8">
        <w:rPr>
          <w:rFonts w:ascii="Times New Roman" w:eastAsia="Times New Roman" w:hAnsi="Times New Roman" w:cs="Times New Roman"/>
          <w:color w:val="000000"/>
          <w:sz w:val="28"/>
          <w:szCs w:val="28"/>
          <w:lang w:eastAsia="ru-RU"/>
        </w:rPr>
        <w:t>Рекомендуется разнообразить процесс обучения просмотром различных фильмов или прослушиванием современной музыки на иностранном языке.</w:t>
      </w:r>
    </w:p>
    <w:p w:rsidR="00E074A3" w:rsidRPr="00EB40F1" w:rsidRDefault="00E074A3" w:rsidP="0069760C">
      <w:pPr>
        <w:shd w:val="clear" w:color="auto" w:fill="FFFFFF"/>
        <w:spacing w:line="240" w:lineRule="auto"/>
        <w:ind w:firstLine="709"/>
        <w:jc w:val="both"/>
        <w:rPr>
          <w:rFonts w:ascii="Times New Roman" w:eastAsia="Times New Roman" w:hAnsi="Times New Roman" w:cs="Times New Roman"/>
          <w:color w:val="000000"/>
          <w:sz w:val="28"/>
          <w:szCs w:val="28"/>
          <w:lang w:eastAsia="ru-RU"/>
        </w:rPr>
      </w:pPr>
      <w:r w:rsidRPr="00EB40F1">
        <w:rPr>
          <w:rFonts w:ascii="Times New Roman" w:eastAsia="Times New Roman" w:hAnsi="Times New Roman" w:cs="Times New Roman"/>
          <w:color w:val="000000"/>
          <w:sz w:val="28"/>
          <w:szCs w:val="28"/>
          <w:lang w:eastAsia="ru-RU"/>
        </w:rPr>
        <w:t xml:space="preserve">Интенсивное запоминание слов создает у учеников впечатление их большой значимости. Они не понимают, что смысл высказывания подчас определяется группой слов, а не отдельными словами, которые трудно понять вне контекста, вне связи с другими словами. Поэтому, как только учащиеся овладевают некоторым запасом слов, они должны знакомиться с их </w:t>
      </w:r>
      <w:r w:rsidRPr="00EB40F1">
        <w:rPr>
          <w:rFonts w:ascii="Times New Roman" w:eastAsia="Times New Roman" w:hAnsi="Times New Roman" w:cs="Times New Roman"/>
          <w:color w:val="000000"/>
          <w:sz w:val="28"/>
          <w:szCs w:val="28"/>
          <w:lang w:eastAsia="ru-RU"/>
        </w:rPr>
        <w:lastRenderedPageBreak/>
        <w:t xml:space="preserve">многозначностью, что очень важно для всех видов речевой деятельности. Следует как можно больше использовать знакомые слова, отрабатывая ту структуру, которую ученики должны </w:t>
      </w:r>
      <w:r w:rsidR="0069760C">
        <w:rPr>
          <w:rFonts w:ascii="Times New Roman" w:eastAsia="Times New Roman" w:hAnsi="Times New Roman" w:cs="Times New Roman"/>
          <w:color w:val="000000"/>
          <w:sz w:val="28"/>
          <w:szCs w:val="28"/>
          <w:lang w:eastAsia="ru-RU"/>
        </w:rPr>
        <w:t>быстро и точно понять</w:t>
      </w:r>
      <w:proofErr w:type="gramStart"/>
      <w:r w:rsidR="0069760C">
        <w:rPr>
          <w:rFonts w:ascii="Times New Roman" w:eastAsia="Times New Roman" w:hAnsi="Times New Roman" w:cs="Times New Roman"/>
          <w:color w:val="000000"/>
          <w:sz w:val="28"/>
          <w:szCs w:val="28"/>
          <w:lang w:eastAsia="ru-RU"/>
        </w:rPr>
        <w:t xml:space="preserve"> </w:t>
      </w:r>
      <w:r w:rsidRPr="00EB40F1">
        <w:rPr>
          <w:rFonts w:ascii="Times New Roman" w:eastAsia="Times New Roman" w:hAnsi="Times New Roman" w:cs="Times New Roman"/>
          <w:color w:val="000000"/>
          <w:sz w:val="28"/>
          <w:szCs w:val="28"/>
          <w:lang w:eastAsia="ru-RU"/>
        </w:rPr>
        <w:t>.</w:t>
      </w:r>
      <w:proofErr w:type="gramEnd"/>
    </w:p>
    <w:p w:rsidR="00E074A3" w:rsidRPr="00EB40F1" w:rsidRDefault="00E074A3" w:rsidP="0069760C">
      <w:pPr>
        <w:shd w:val="clear" w:color="auto" w:fill="FFFFFF"/>
        <w:spacing w:line="240" w:lineRule="auto"/>
        <w:ind w:firstLine="709"/>
        <w:jc w:val="both"/>
        <w:rPr>
          <w:rFonts w:ascii="Times New Roman" w:eastAsia="Times New Roman" w:hAnsi="Times New Roman" w:cs="Times New Roman"/>
          <w:color w:val="000000"/>
          <w:sz w:val="28"/>
          <w:szCs w:val="28"/>
          <w:lang w:eastAsia="ru-RU"/>
        </w:rPr>
      </w:pPr>
      <w:r w:rsidRPr="00EB40F1">
        <w:rPr>
          <w:rFonts w:ascii="Times New Roman" w:eastAsia="Times New Roman" w:hAnsi="Times New Roman" w:cs="Times New Roman"/>
          <w:color w:val="000000"/>
          <w:sz w:val="28"/>
          <w:szCs w:val="28"/>
          <w:lang w:eastAsia="ru-RU"/>
        </w:rPr>
        <w:t>Неуверенность, возникающая в процессе говорения, чтения или письма, происходит за счет плохого знания слов. Это неизбежно, когда учащимся предлагают запомнить слишком большое количество слов. Устные формы обучения предполагают запоминание слов посредством многочисленных тренировок, что способствует их более длительному сохранению в памяти. Новые слова заучиваются в контексте при помощи специальных упражнений. Употребляя одно и то же слово в различных значениях, учащиеся гораздо быстрее и</w:t>
      </w:r>
      <w:r w:rsidR="00E170AA">
        <w:rPr>
          <w:rFonts w:ascii="Times New Roman" w:eastAsia="Times New Roman" w:hAnsi="Times New Roman" w:cs="Times New Roman"/>
          <w:color w:val="000000"/>
          <w:sz w:val="28"/>
          <w:szCs w:val="28"/>
          <w:lang w:eastAsia="ru-RU"/>
        </w:rPr>
        <w:t xml:space="preserve"> легче запоминают его</w:t>
      </w:r>
      <w:r w:rsidRPr="00EB40F1">
        <w:rPr>
          <w:rFonts w:ascii="Times New Roman" w:eastAsia="Times New Roman" w:hAnsi="Times New Roman" w:cs="Times New Roman"/>
          <w:color w:val="000000"/>
          <w:sz w:val="28"/>
          <w:szCs w:val="28"/>
          <w:lang w:eastAsia="ru-RU"/>
        </w:rPr>
        <w:t>.</w:t>
      </w:r>
    </w:p>
    <w:p w:rsidR="00E074A3" w:rsidRPr="00EB40F1" w:rsidRDefault="00E074A3" w:rsidP="0069760C">
      <w:pPr>
        <w:shd w:val="clear" w:color="auto" w:fill="FFFFFF"/>
        <w:spacing w:line="240" w:lineRule="auto"/>
        <w:ind w:firstLine="709"/>
        <w:jc w:val="both"/>
        <w:rPr>
          <w:rFonts w:ascii="Times New Roman" w:eastAsia="Times New Roman" w:hAnsi="Times New Roman" w:cs="Times New Roman"/>
          <w:color w:val="000000"/>
          <w:sz w:val="28"/>
          <w:szCs w:val="28"/>
          <w:lang w:eastAsia="ru-RU"/>
        </w:rPr>
      </w:pPr>
      <w:r w:rsidRPr="00EB40F1">
        <w:rPr>
          <w:rFonts w:ascii="Times New Roman" w:eastAsia="Times New Roman" w:hAnsi="Times New Roman" w:cs="Times New Roman"/>
          <w:color w:val="000000"/>
          <w:sz w:val="28"/>
          <w:szCs w:val="28"/>
          <w:lang w:eastAsia="ru-RU"/>
        </w:rPr>
        <w:t>Маленький ребенок довольно медленно овладевает словарем родного языка, используя в своей речи лишь самые необходимые слова. Однако в этот период, благодаря тому, что он постоянно слышит речь, увеличивается его пассивный словарь, который в дальнейшем все время пополняется.</w:t>
      </w:r>
    </w:p>
    <w:p w:rsidR="00E074A3" w:rsidRPr="00EB40F1" w:rsidRDefault="00E074A3" w:rsidP="0069760C">
      <w:pPr>
        <w:shd w:val="clear" w:color="auto" w:fill="FFFFFF"/>
        <w:spacing w:line="240" w:lineRule="auto"/>
        <w:ind w:firstLine="709"/>
        <w:jc w:val="both"/>
        <w:rPr>
          <w:rFonts w:ascii="Times New Roman" w:eastAsia="Times New Roman" w:hAnsi="Times New Roman" w:cs="Times New Roman"/>
          <w:color w:val="000000"/>
          <w:sz w:val="28"/>
          <w:szCs w:val="28"/>
          <w:lang w:eastAsia="ru-RU"/>
        </w:rPr>
      </w:pPr>
      <w:r w:rsidRPr="00EB40F1">
        <w:rPr>
          <w:rFonts w:ascii="Times New Roman" w:eastAsia="Times New Roman" w:hAnsi="Times New Roman" w:cs="Times New Roman"/>
          <w:color w:val="000000"/>
          <w:sz w:val="28"/>
          <w:szCs w:val="28"/>
          <w:lang w:eastAsia="ru-RU"/>
        </w:rPr>
        <w:t xml:space="preserve">В процессе обучения подобных условий, конечно, не возникает. Пополнение словаря учащихся происходит в тот период, когда они начинают читать. </w:t>
      </w:r>
      <w:proofErr w:type="gramStart"/>
      <w:r w:rsidRPr="00EB40F1">
        <w:rPr>
          <w:rFonts w:ascii="Times New Roman" w:eastAsia="Times New Roman" w:hAnsi="Times New Roman" w:cs="Times New Roman"/>
          <w:color w:val="000000"/>
          <w:sz w:val="28"/>
          <w:szCs w:val="28"/>
          <w:lang w:eastAsia="ru-RU"/>
        </w:rPr>
        <w:t>И чем больше они читают, тем богаче становится их пассивный словарь, превращающийся в активный, если им пользуются в устной и письменной речи.</w:t>
      </w:r>
      <w:proofErr w:type="gramEnd"/>
      <w:r w:rsidRPr="00EB40F1">
        <w:rPr>
          <w:rFonts w:ascii="Times New Roman" w:eastAsia="Times New Roman" w:hAnsi="Times New Roman" w:cs="Times New Roman"/>
          <w:color w:val="000000"/>
          <w:sz w:val="28"/>
          <w:szCs w:val="28"/>
          <w:lang w:eastAsia="ru-RU"/>
        </w:rPr>
        <w:t xml:space="preserve"> Разумеется, как и в родном языке, невозможно употреблять в устной речи все слова, которые узнаются в тексте. Следует постоянно работать над расширением словарного запаса на иностранном языке, так как в противном случае будет очень трудно разговаривать. Однако необходимо </w:t>
      </w:r>
      <w:r w:rsidR="00E170AA">
        <w:rPr>
          <w:rFonts w:ascii="Times New Roman" w:eastAsia="Times New Roman" w:hAnsi="Times New Roman" w:cs="Times New Roman"/>
          <w:color w:val="000000"/>
          <w:sz w:val="28"/>
          <w:szCs w:val="28"/>
          <w:lang w:eastAsia="ru-RU"/>
        </w:rPr>
        <w:t>помнить, что н</w:t>
      </w:r>
      <w:r w:rsidRPr="00EB40F1">
        <w:rPr>
          <w:rFonts w:ascii="Times New Roman" w:eastAsia="Times New Roman" w:hAnsi="Times New Roman" w:cs="Times New Roman"/>
          <w:color w:val="000000"/>
          <w:sz w:val="28"/>
          <w:szCs w:val="28"/>
          <w:lang w:eastAsia="ru-RU"/>
        </w:rPr>
        <w:t>а начальной ступени речевой деятельности следует уподобляться ребенку, т.е. говорить просто, используя самые общие слова, выражения, структуры. По мере увеличения знаний необходимо включать в свою речь более сложные модели, структурные образования, доступные для понимания окружающих.</w:t>
      </w:r>
    </w:p>
    <w:p w:rsidR="00E074A3" w:rsidRDefault="00E074A3" w:rsidP="0069760C">
      <w:pPr>
        <w:shd w:val="clear" w:color="auto" w:fill="FFFFFF"/>
        <w:spacing w:line="240" w:lineRule="auto"/>
        <w:ind w:firstLine="709"/>
        <w:jc w:val="both"/>
        <w:rPr>
          <w:rFonts w:ascii="Times New Roman" w:eastAsia="Times New Roman" w:hAnsi="Times New Roman" w:cs="Times New Roman"/>
          <w:color w:val="000000"/>
          <w:sz w:val="28"/>
          <w:szCs w:val="28"/>
          <w:lang w:eastAsia="ru-RU"/>
        </w:rPr>
      </w:pPr>
      <w:r w:rsidRPr="00EB40F1">
        <w:rPr>
          <w:rFonts w:ascii="Times New Roman" w:eastAsia="Times New Roman" w:hAnsi="Times New Roman" w:cs="Times New Roman"/>
          <w:color w:val="000000"/>
          <w:sz w:val="28"/>
          <w:szCs w:val="28"/>
          <w:lang w:eastAsia="ru-RU"/>
        </w:rPr>
        <w:t xml:space="preserve">Особо следует сказать о самостоятельности говорения по отношению к родному языку. Исследования показали, что современное обучение иностранным языкам обеспечивает в лучшем случае лишь 50% </w:t>
      </w:r>
      <w:proofErr w:type="spellStart"/>
      <w:r w:rsidRPr="00EB40F1">
        <w:rPr>
          <w:rFonts w:ascii="Times New Roman" w:eastAsia="Times New Roman" w:hAnsi="Times New Roman" w:cs="Times New Roman"/>
          <w:color w:val="000000"/>
          <w:sz w:val="28"/>
          <w:szCs w:val="28"/>
          <w:lang w:eastAsia="ru-RU"/>
        </w:rPr>
        <w:t>беспереводности</w:t>
      </w:r>
      <w:proofErr w:type="spellEnd"/>
      <w:r w:rsidRPr="00EB40F1">
        <w:rPr>
          <w:rFonts w:ascii="Times New Roman" w:eastAsia="Times New Roman" w:hAnsi="Times New Roman" w:cs="Times New Roman"/>
          <w:color w:val="000000"/>
          <w:sz w:val="28"/>
          <w:szCs w:val="28"/>
          <w:lang w:eastAsia="ru-RU"/>
        </w:rPr>
        <w:t xml:space="preserve"> говорения. И это не удивительно, если принять </w:t>
      </w:r>
      <w:proofErr w:type="spellStart"/>
      <w:r w:rsidRPr="00EB40F1">
        <w:rPr>
          <w:rFonts w:ascii="Times New Roman" w:eastAsia="Times New Roman" w:hAnsi="Times New Roman" w:cs="Times New Roman"/>
          <w:color w:val="000000"/>
          <w:sz w:val="28"/>
          <w:szCs w:val="28"/>
          <w:lang w:eastAsia="ru-RU"/>
        </w:rPr>
        <w:t>в</w:t>
      </w:r>
      <w:proofErr w:type="gramStart"/>
      <w:r w:rsidRPr="00EB40F1">
        <w:rPr>
          <w:rFonts w:ascii="Times New Roman" w:eastAsia="Times New Roman" w:hAnsi="Times New Roman" w:cs="Times New Roman"/>
          <w:color w:val="000000"/>
          <w:sz w:val="28"/>
          <w:szCs w:val="28"/>
          <w:lang w:eastAsia="ru-RU"/>
        </w:rPr>
        <w:t>o</w:t>
      </w:r>
      <w:proofErr w:type="spellEnd"/>
      <w:proofErr w:type="gramEnd"/>
      <w:r w:rsidRPr="00EB40F1">
        <w:rPr>
          <w:rFonts w:ascii="Times New Roman" w:eastAsia="Times New Roman" w:hAnsi="Times New Roman" w:cs="Times New Roman"/>
          <w:color w:val="000000"/>
          <w:sz w:val="28"/>
          <w:szCs w:val="28"/>
          <w:lang w:eastAsia="ru-RU"/>
        </w:rPr>
        <w:t xml:space="preserve"> внимание, что обучение продолжает (вопреки всем установкам, учебникам и т.п.) совершаться в определенной степени на основе перевода. Чтобы создать автономные временные связи на иностранном языке, нужно это делать в адекватных условиях, т.е. не через перевод, а только на основе того же иностранного языка. Это и предусматривает коммуникативный метод.</w:t>
      </w:r>
    </w:p>
    <w:p w:rsidR="00E170AA" w:rsidRPr="00EB40F1" w:rsidRDefault="00E170AA" w:rsidP="0069760C">
      <w:pPr>
        <w:shd w:val="clear" w:color="auto" w:fill="FFFFFF"/>
        <w:spacing w:line="240" w:lineRule="auto"/>
        <w:ind w:firstLine="709"/>
        <w:jc w:val="both"/>
        <w:rPr>
          <w:rFonts w:ascii="Times New Roman" w:eastAsia="Times New Roman" w:hAnsi="Times New Roman" w:cs="Times New Roman"/>
          <w:color w:val="000000"/>
          <w:sz w:val="28"/>
          <w:szCs w:val="28"/>
          <w:lang w:eastAsia="ru-RU"/>
        </w:rPr>
      </w:pPr>
      <w:r w:rsidRPr="00EB40F1">
        <w:rPr>
          <w:rFonts w:ascii="Times New Roman" w:eastAsia="Times New Roman" w:hAnsi="Times New Roman" w:cs="Times New Roman"/>
          <w:color w:val="000000"/>
          <w:sz w:val="28"/>
          <w:szCs w:val="28"/>
          <w:lang w:eastAsia="ru-RU"/>
        </w:rPr>
        <w:t>После изучения теоретических материалов, посвященных проблеме обучения устной речи</w:t>
      </w:r>
      <w:r w:rsidR="0069760C">
        <w:rPr>
          <w:rFonts w:ascii="Times New Roman" w:eastAsia="Times New Roman" w:hAnsi="Times New Roman" w:cs="Times New Roman"/>
          <w:color w:val="000000"/>
          <w:sz w:val="28"/>
          <w:szCs w:val="28"/>
          <w:lang w:eastAsia="ru-RU"/>
        </w:rPr>
        <w:t xml:space="preserve"> </w:t>
      </w:r>
      <w:r w:rsidRPr="00EB40F1">
        <w:rPr>
          <w:rFonts w:ascii="Times New Roman" w:eastAsia="Times New Roman" w:hAnsi="Times New Roman" w:cs="Times New Roman"/>
          <w:color w:val="000000"/>
          <w:sz w:val="28"/>
          <w:szCs w:val="28"/>
          <w:lang w:eastAsia="ru-RU"/>
        </w:rPr>
        <w:t xml:space="preserve"> на современном</w:t>
      </w:r>
      <w:r w:rsidR="0069760C">
        <w:rPr>
          <w:rFonts w:ascii="Times New Roman" w:eastAsia="Times New Roman" w:hAnsi="Times New Roman" w:cs="Times New Roman"/>
          <w:color w:val="000000"/>
          <w:sz w:val="28"/>
          <w:szCs w:val="28"/>
          <w:lang w:eastAsia="ru-RU"/>
        </w:rPr>
        <w:t xml:space="preserve"> этапе развития преподавания  иностранных языков </w:t>
      </w:r>
      <w:r w:rsidRPr="00EB40F1">
        <w:rPr>
          <w:rFonts w:ascii="Times New Roman" w:eastAsia="Times New Roman" w:hAnsi="Times New Roman" w:cs="Times New Roman"/>
          <w:color w:val="000000"/>
          <w:sz w:val="28"/>
          <w:szCs w:val="28"/>
          <w:lang w:eastAsia="ru-RU"/>
        </w:rPr>
        <w:t>использование одних отечественных методик уже недостаточно, и нам представляется не только возможной, но и необходимой постепенная интеграция</w:t>
      </w:r>
      <w:r w:rsidR="0069760C">
        <w:rPr>
          <w:rFonts w:ascii="Times New Roman" w:eastAsia="Times New Roman" w:hAnsi="Times New Roman" w:cs="Times New Roman"/>
          <w:color w:val="000000"/>
          <w:sz w:val="28"/>
          <w:szCs w:val="28"/>
          <w:lang w:eastAsia="ru-RU"/>
        </w:rPr>
        <w:t xml:space="preserve"> зарубежных программ обучения иностранным языкам</w:t>
      </w:r>
      <w:r w:rsidRPr="00EB40F1">
        <w:rPr>
          <w:rFonts w:ascii="Times New Roman" w:eastAsia="Times New Roman" w:hAnsi="Times New Roman" w:cs="Times New Roman"/>
          <w:color w:val="000000"/>
          <w:sz w:val="28"/>
          <w:szCs w:val="28"/>
          <w:lang w:eastAsia="ru-RU"/>
        </w:rPr>
        <w:t xml:space="preserve"> </w:t>
      </w:r>
      <w:proofErr w:type="gramStart"/>
      <w:r w:rsidRPr="00EB40F1">
        <w:rPr>
          <w:rFonts w:ascii="Times New Roman" w:eastAsia="Times New Roman" w:hAnsi="Times New Roman" w:cs="Times New Roman"/>
          <w:color w:val="000000"/>
          <w:sz w:val="28"/>
          <w:szCs w:val="28"/>
          <w:lang w:eastAsia="ru-RU"/>
        </w:rPr>
        <w:t>в</w:t>
      </w:r>
      <w:proofErr w:type="gramEnd"/>
      <w:r w:rsidRPr="00EB40F1">
        <w:rPr>
          <w:rFonts w:ascii="Times New Roman" w:eastAsia="Times New Roman" w:hAnsi="Times New Roman" w:cs="Times New Roman"/>
          <w:color w:val="000000"/>
          <w:sz w:val="28"/>
          <w:szCs w:val="28"/>
          <w:lang w:eastAsia="ru-RU"/>
        </w:rPr>
        <w:t xml:space="preserve"> отечественные.</w:t>
      </w:r>
    </w:p>
    <w:p w:rsidR="00E170AA" w:rsidRPr="00EB40F1" w:rsidRDefault="00E170AA" w:rsidP="0069760C">
      <w:pPr>
        <w:shd w:val="clear" w:color="auto" w:fill="FFFFFF"/>
        <w:spacing w:line="240" w:lineRule="auto"/>
        <w:ind w:firstLine="709"/>
        <w:jc w:val="both"/>
        <w:rPr>
          <w:rFonts w:ascii="Times New Roman" w:eastAsia="Times New Roman" w:hAnsi="Times New Roman" w:cs="Times New Roman"/>
          <w:color w:val="000000"/>
          <w:sz w:val="28"/>
          <w:szCs w:val="28"/>
          <w:lang w:eastAsia="ru-RU"/>
        </w:rPr>
      </w:pPr>
      <w:r w:rsidRPr="00EB40F1">
        <w:rPr>
          <w:rFonts w:ascii="Times New Roman" w:eastAsia="Times New Roman" w:hAnsi="Times New Roman" w:cs="Times New Roman"/>
          <w:color w:val="000000"/>
          <w:sz w:val="28"/>
          <w:szCs w:val="28"/>
          <w:lang w:eastAsia="ru-RU"/>
        </w:rPr>
        <w:t>В результате тако</w:t>
      </w:r>
      <w:r w:rsidR="0069760C">
        <w:rPr>
          <w:rFonts w:ascii="Times New Roman" w:eastAsia="Times New Roman" w:hAnsi="Times New Roman" w:cs="Times New Roman"/>
          <w:color w:val="000000"/>
          <w:sz w:val="28"/>
          <w:szCs w:val="28"/>
          <w:lang w:eastAsia="ru-RU"/>
        </w:rPr>
        <w:t xml:space="preserve">й интеграции в программах по иностранным языкам </w:t>
      </w:r>
      <w:r w:rsidRPr="00EB40F1">
        <w:rPr>
          <w:rFonts w:ascii="Times New Roman" w:eastAsia="Times New Roman" w:hAnsi="Times New Roman" w:cs="Times New Roman"/>
          <w:color w:val="000000"/>
          <w:sz w:val="28"/>
          <w:szCs w:val="28"/>
          <w:lang w:eastAsia="ru-RU"/>
        </w:rPr>
        <w:t xml:space="preserve">увеличивается количество материалов, использование которых, по мнению </w:t>
      </w:r>
      <w:r w:rsidRPr="00EB40F1">
        <w:rPr>
          <w:rFonts w:ascii="Times New Roman" w:eastAsia="Times New Roman" w:hAnsi="Times New Roman" w:cs="Times New Roman"/>
          <w:color w:val="000000"/>
          <w:sz w:val="28"/>
          <w:szCs w:val="28"/>
          <w:lang w:eastAsia="ru-RU"/>
        </w:rPr>
        <w:lastRenderedPageBreak/>
        <w:t>многих ведущих методистов</w:t>
      </w:r>
      <w:r w:rsidR="0069760C">
        <w:rPr>
          <w:rFonts w:ascii="Times New Roman" w:eastAsia="Times New Roman" w:hAnsi="Times New Roman" w:cs="Times New Roman"/>
          <w:color w:val="000000"/>
          <w:sz w:val="28"/>
          <w:szCs w:val="28"/>
          <w:lang w:eastAsia="ru-RU"/>
        </w:rPr>
        <w:t xml:space="preserve"> повышает мотивацию к изучению  иностранного языка</w:t>
      </w:r>
      <w:proofErr w:type="gramStart"/>
      <w:r w:rsidR="0069760C">
        <w:rPr>
          <w:rFonts w:ascii="Times New Roman" w:eastAsia="Times New Roman" w:hAnsi="Times New Roman" w:cs="Times New Roman"/>
          <w:color w:val="000000"/>
          <w:sz w:val="28"/>
          <w:szCs w:val="28"/>
          <w:lang w:eastAsia="ru-RU"/>
        </w:rPr>
        <w:t xml:space="preserve"> </w:t>
      </w:r>
      <w:r w:rsidRPr="00EB40F1">
        <w:rPr>
          <w:rFonts w:ascii="Times New Roman" w:eastAsia="Times New Roman" w:hAnsi="Times New Roman" w:cs="Times New Roman"/>
          <w:color w:val="000000"/>
          <w:sz w:val="28"/>
          <w:szCs w:val="28"/>
          <w:lang w:eastAsia="ru-RU"/>
        </w:rPr>
        <w:t>,</w:t>
      </w:r>
      <w:proofErr w:type="gramEnd"/>
      <w:r w:rsidRPr="00EB40F1">
        <w:rPr>
          <w:rFonts w:ascii="Times New Roman" w:eastAsia="Times New Roman" w:hAnsi="Times New Roman" w:cs="Times New Roman"/>
          <w:color w:val="000000"/>
          <w:sz w:val="28"/>
          <w:szCs w:val="28"/>
          <w:lang w:eastAsia="ru-RU"/>
        </w:rPr>
        <w:t xml:space="preserve"> т.к. делает процесс обучени</w:t>
      </w:r>
      <w:r>
        <w:rPr>
          <w:rFonts w:ascii="Times New Roman" w:eastAsia="Times New Roman" w:hAnsi="Times New Roman" w:cs="Times New Roman"/>
          <w:color w:val="000000"/>
          <w:sz w:val="28"/>
          <w:szCs w:val="28"/>
          <w:lang w:eastAsia="ru-RU"/>
        </w:rPr>
        <w:t>я более интересным и творческим.</w:t>
      </w:r>
    </w:p>
    <w:p w:rsidR="00E074A3" w:rsidRPr="00EB40F1" w:rsidRDefault="00E074A3" w:rsidP="0069760C">
      <w:pPr>
        <w:shd w:val="clear" w:color="auto" w:fill="FFFFFF"/>
        <w:spacing w:line="240" w:lineRule="auto"/>
        <w:ind w:firstLine="709"/>
        <w:jc w:val="both"/>
        <w:rPr>
          <w:rFonts w:ascii="Times New Roman" w:eastAsia="Times New Roman" w:hAnsi="Times New Roman" w:cs="Times New Roman"/>
          <w:color w:val="000000"/>
          <w:sz w:val="28"/>
          <w:szCs w:val="28"/>
          <w:lang w:eastAsia="ru-RU"/>
        </w:rPr>
      </w:pPr>
      <w:proofErr w:type="gramStart"/>
      <w:r w:rsidRPr="00EB40F1">
        <w:rPr>
          <w:rFonts w:ascii="Times New Roman" w:eastAsia="Times New Roman" w:hAnsi="Times New Roman" w:cs="Times New Roman"/>
          <w:color w:val="000000"/>
          <w:sz w:val="28"/>
          <w:szCs w:val="28"/>
          <w:lang w:eastAsia="ru-RU"/>
        </w:rPr>
        <w:t>Также хотелось бы отметить, что, по мнению многих ведущих методистов, использование аутентичных материалов необходимо на всех этапах обучения иностранному языку во всех видах речевой деятельности, так как именно аутентичные материалы создают иллюзию приобщения к естественной языковой среде, знакомят учащихся с культурой и повседневной жизнью страны изучаемого языка, помогают повысить мотивацию к изучению иностранного языка как предмета.</w:t>
      </w:r>
      <w:proofErr w:type="gramEnd"/>
    </w:p>
    <w:p w:rsidR="00DE211C" w:rsidRDefault="00DE211C">
      <w:pPr>
        <w:rPr>
          <w:rFonts w:ascii="Times New Roman" w:eastAsia="Times New Roman" w:hAnsi="Times New Roman" w:cs="Times New Roman"/>
          <w:color w:val="000000"/>
          <w:sz w:val="28"/>
          <w:szCs w:val="28"/>
          <w:lang w:eastAsia="ru-RU"/>
        </w:rPr>
      </w:pPr>
    </w:p>
    <w:p w:rsidR="0069760C" w:rsidRPr="00EB40F1" w:rsidRDefault="0069760C">
      <w:pPr>
        <w:rPr>
          <w:rFonts w:ascii="Times New Roman" w:hAnsi="Times New Roman" w:cs="Times New Roman"/>
          <w:sz w:val="28"/>
          <w:szCs w:val="28"/>
        </w:rPr>
      </w:pPr>
    </w:p>
    <w:sectPr w:rsidR="0069760C" w:rsidRPr="00EB40F1" w:rsidSect="00DE211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074A3"/>
    <w:rsid w:val="001D6BD7"/>
    <w:rsid w:val="002F58F2"/>
    <w:rsid w:val="004F710E"/>
    <w:rsid w:val="0066414D"/>
    <w:rsid w:val="0069760C"/>
    <w:rsid w:val="00AD42D8"/>
    <w:rsid w:val="00DE211C"/>
    <w:rsid w:val="00E074A3"/>
    <w:rsid w:val="00E170AA"/>
    <w:rsid w:val="00EB40F1"/>
    <w:rsid w:val="00EF1D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120" w:lineRule="auto"/>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11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074A3"/>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074A3"/>
  </w:style>
</w:styles>
</file>

<file path=word/webSettings.xml><?xml version="1.0" encoding="utf-8"?>
<w:webSettings xmlns:r="http://schemas.openxmlformats.org/officeDocument/2006/relationships" xmlns:w="http://schemas.openxmlformats.org/wordprocessingml/2006/main">
  <w:divs>
    <w:div w:id="142430590">
      <w:bodyDiv w:val="1"/>
      <w:marLeft w:val="0"/>
      <w:marRight w:val="0"/>
      <w:marTop w:val="0"/>
      <w:marBottom w:val="0"/>
      <w:divBdr>
        <w:top w:val="none" w:sz="0" w:space="0" w:color="auto"/>
        <w:left w:val="none" w:sz="0" w:space="0" w:color="auto"/>
        <w:bottom w:val="none" w:sz="0" w:space="0" w:color="auto"/>
        <w:right w:val="none" w:sz="0" w:space="0" w:color="auto"/>
      </w:divBdr>
    </w:div>
    <w:div w:id="393772210">
      <w:bodyDiv w:val="1"/>
      <w:marLeft w:val="0"/>
      <w:marRight w:val="0"/>
      <w:marTop w:val="0"/>
      <w:marBottom w:val="0"/>
      <w:divBdr>
        <w:top w:val="none" w:sz="0" w:space="0" w:color="auto"/>
        <w:left w:val="none" w:sz="0" w:space="0" w:color="auto"/>
        <w:bottom w:val="none" w:sz="0" w:space="0" w:color="auto"/>
        <w:right w:val="none" w:sz="0" w:space="0" w:color="auto"/>
      </w:divBdr>
    </w:div>
    <w:div w:id="404883365">
      <w:bodyDiv w:val="1"/>
      <w:marLeft w:val="0"/>
      <w:marRight w:val="0"/>
      <w:marTop w:val="0"/>
      <w:marBottom w:val="0"/>
      <w:divBdr>
        <w:top w:val="none" w:sz="0" w:space="0" w:color="auto"/>
        <w:left w:val="none" w:sz="0" w:space="0" w:color="auto"/>
        <w:bottom w:val="none" w:sz="0" w:space="0" w:color="auto"/>
        <w:right w:val="none" w:sz="0" w:space="0" w:color="auto"/>
      </w:divBdr>
    </w:div>
    <w:div w:id="908687414">
      <w:bodyDiv w:val="1"/>
      <w:marLeft w:val="0"/>
      <w:marRight w:val="0"/>
      <w:marTop w:val="0"/>
      <w:marBottom w:val="0"/>
      <w:divBdr>
        <w:top w:val="none" w:sz="0" w:space="0" w:color="auto"/>
        <w:left w:val="none" w:sz="0" w:space="0" w:color="auto"/>
        <w:bottom w:val="none" w:sz="0" w:space="0" w:color="auto"/>
        <w:right w:val="none" w:sz="0" w:space="0" w:color="auto"/>
      </w:divBdr>
    </w:div>
    <w:div w:id="1210266941">
      <w:bodyDiv w:val="1"/>
      <w:marLeft w:val="0"/>
      <w:marRight w:val="0"/>
      <w:marTop w:val="0"/>
      <w:marBottom w:val="0"/>
      <w:divBdr>
        <w:top w:val="none" w:sz="0" w:space="0" w:color="auto"/>
        <w:left w:val="none" w:sz="0" w:space="0" w:color="auto"/>
        <w:bottom w:val="none" w:sz="0" w:space="0" w:color="auto"/>
        <w:right w:val="none" w:sz="0" w:space="0" w:color="auto"/>
      </w:divBdr>
    </w:div>
    <w:div w:id="1695229604">
      <w:bodyDiv w:val="1"/>
      <w:marLeft w:val="0"/>
      <w:marRight w:val="0"/>
      <w:marTop w:val="0"/>
      <w:marBottom w:val="0"/>
      <w:divBdr>
        <w:top w:val="none" w:sz="0" w:space="0" w:color="auto"/>
        <w:left w:val="none" w:sz="0" w:space="0" w:color="auto"/>
        <w:bottom w:val="none" w:sz="0" w:space="0" w:color="auto"/>
        <w:right w:val="none" w:sz="0" w:space="0" w:color="auto"/>
      </w:divBdr>
    </w:div>
    <w:div w:id="1808274392">
      <w:bodyDiv w:val="1"/>
      <w:marLeft w:val="0"/>
      <w:marRight w:val="0"/>
      <w:marTop w:val="0"/>
      <w:marBottom w:val="0"/>
      <w:divBdr>
        <w:top w:val="none" w:sz="0" w:space="0" w:color="auto"/>
        <w:left w:val="none" w:sz="0" w:space="0" w:color="auto"/>
        <w:bottom w:val="none" w:sz="0" w:space="0" w:color="auto"/>
        <w:right w:val="none" w:sz="0" w:space="0" w:color="auto"/>
      </w:divBdr>
    </w:div>
    <w:div w:id="1899706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1364</Words>
  <Characters>7777</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cp:lastPrinted>2015-02-07T08:28:00Z</cp:lastPrinted>
  <dcterms:created xsi:type="dcterms:W3CDTF">2015-02-06T10:49:00Z</dcterms:created>
  <dcterms:modified xsi:type="dcterms:W3CDTF">2015-02-07T08:30:00Z</dcterms:modified>
</cp:coreProperties>
</file>