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BE0" w:rsidRDefault="009E6757" w:rsidP="00AC4D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Пожертвование </w:t>
      </w:r>
      <w:r w:rsidR="00E22723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055A42" w:rsidRPr="00656D0D">
        <w:rPr>
          <w:rFonts w:ascii="Times New Roman" w:hAnsi="Times New Roman" w:cs="Times New Roman"/>
          <w:sz w:val="28"/>
          <w:szCs w:val="28"/>
        </w:rPr>
        <w:t>г.</w:t>
      </w:r>
    </w:p>
    <w:p w:rsidR="00E22723" w:rsidRPr="00656D0D" w:rsidRDefault="00E22723" w:rsidP="00AC4D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4D72" w:rsidRDefault="00AC4D72" w:rsidP="00AC4D72">
      <w:pPr>
        <w:pStyle w:val="a3"/>
        <w:numPr>
          <w:ilvl w:val="0"/>
          <w:numId w:val="2"/>
        </w:numPr>
        <w:spacing w:after="0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 (</w:t>
      </w:r>
      <w:r w:rsidR="009E6757" w:rsidRPr="00AC4D72">
        <w:rPr>
          <w:rFonts w:ascii="Times New Roman" w:hAnsi="Times New Roman" w:cs="Times New Roman"/>
          <w:sz w:val="28"/>
          <w:szCs w:val="28"/>
        </w:rPr>
        <w:t>сист</w:t>
      </w:r>
      <w:r w:rsidR="00E22723">
        <w:rPr>
          <w:rFonts w:ascii="Times New Roman" w:hAnsi="Times New Roman" w:cs="Times New Roman"/>
          <w:sz w:val="28"/>
          <w:szCs w:val="28"/>
        </w:rPr>
        <w:t>емный</w:t>
      </w:r>
      <w:r w:rsidR="009E6757" w:rsidRPr="00AC4D72">
        <w:rPr>
          <w:rFonts w:ascii="Times New Roman" w:hAnsi="Times New Roman" w:cs="Times New Roman"/>
          <w:sz w:val="28"/>
          <w:szCs w:val="28"/>
        </w:rPr>
        <w:t xml:space="preserve"> блок, монитор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6757" w:rsidRPr="00AC4D72">
        <w:rPr>
          <w:rFonts w:ascii="Times New Roman" w:hAnsi="Times New Roman" w:cs="Times New Roman"/>
          <w:sz w:val="28"/>
          <w:szCs w:val="28"/>
        </w:rPr>
        <w:t xml:space="preserve">24" ЖК DELL, клавиатура, мышка) в количестве 1шт. на общую сумму 39 798,00 (Тридцать девять тысяч семьсот девяносто восемь) руб. </w:t>
      </w:r>
    </w:p>
    <w:p w:rsidR="00AC4D72" w:rsidRPr="00AC4D72" w:rsidRDefault="00AC4D72" w:rsidP="00AC4D72">
      <w:pPr>
        <w:pStyle w:val="a3"/>
        <w:spacing w:after="0"/>
        <w:ind w:left="360"/>
        <w:rPr>
          <w:rFonts w:ascii="Times New Roman" w:hAnsi="Times New Roman" w:cs="Times New Roman"/>
          <w:sz w:val="16"/>
          <w:szCs w:val="16"/>
        </w:rPr>
      </w:pPr>
    </w:p>
    <w:p w:rsidR="00AC4D72" w:rsidRDefault="00AC4D72" w:rsidP="00AC4D72">
      <w:pPr>
        <w:pStyle w:val="a3"/>
        <w:numPr>
          <w:ilvl w:val="0"/>
          <w:numId w:val="2"/>
        </w:numPr>
        <w:spacing w:after="0"/>
        <w:ind w:left="0" w:firstLine="360"/>
        <w:rPr>
          <w:rFonts w:ascii="Times New Roman" w:hAnsi="Times New Roman" w:cs="Times New Roman"/>
          <w:sz w:val="28"/>
          <w:szCs w:val="28"/>
        </w:rPr>
      </w:pPr>
      <w:r w:rsidRPr="00AC4D72">
        <w:rPr>
          <w:rFonts w:ascii="Times New Roman" w:hAnsi="Times New Roman" w:cs="Times New Roman"/>
          <w:sz w:val="28"/>
          <w:szCs w:val="28"/>
        </w:rPr>
        <w:t xml:space="preserve">Стойка – </w:t>
      </w:r>
      <w:proofErr w:type="spellStart"/>
      <w:r w:rsidRPr="00AC4D72">
        <w:rPr>
          <w:rFonts w:ascii="Times New Roman" w:hAnsi="Times New Roman" w:cs="Times New Roman"/>
          <w:sz w:val="28"/>
          <w:szCs w:val="28"/>
        </w:rPr>
        <w:t>ресепшн</w:t>
      </w:r>
      <w:proofErr w:type="spellEnd"/>
      <w:r w:rsidRPr="00AC4D72">
        <w:rPr>
          <w:rFonts w:ascii="Times New Roman" w:hAnsi="Times New Roman" w:cs="Times New Roman"/>
          <w:sz w:val="28"/>
          <w:szCs w:val="28"/>
        </w:rPr>
        <w:t xml:space="preserve"> </w:t>
      </w:r>
      <w:r w:rsidR="00E22723">
        <w:rPr>
          <w:rFonts w:ascii="Times New Roman" w:hAnsi="Times New Roman" w:cs="Times New Roman"/>
          <w:sz w:val="28"/>
          <w:szCs w:val="28"/>
        </w:rPr>
        <w:t>угловая</w:t>
      </w:r>
      <w:r w:rsidRPr="00AC4D72">
        <w:rPr>
          <w:rFonts w:ascii="Times New Roman" w:hAnsi="Times New Roman" w:cs="Times New Roman"/>
          <w:sz w:val="28"/>
          <w:szCs w:val="28"/>
        </w:rPr>
        <w:t xml:space="preserve"> б/</w:t>
      </w:r>
      <w:proofErr w:type="gramStart"/>
      <w:r w:rsidRPr="00AC4D7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C4D72">
        <w:rPr>
          <w:rFonts w:ascii="Times New Roman" w:hAnsi="Times New Roman" w:cs="Times New Roman"/>
          <w:sz w:val="28"/>
          <w:szCs w:val="28"/>
        </w:rPr>
        <w:t xml:space="preserve"> в количестве 1шт. на общую сумму </w:t>
      </w:r>
    </w:p>
    <w:p w:rsidR="00AC4D72" w:rsidRDefault="00AC4D72" w:rsidP="00AC4D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D72">
        <w:rPr>
          <w:rFonts w:ascii="Times New Roman" w:hAnsi="Times New Roman" w:cs="Times New Roman"/>
          <w:sz w:val="28"/>
          <w:szCs w:val="28"/>
        </w:rPr>
        <w:t>3 00,00 (Три тысячи) руб.</w:t>
      </w:r>
    </w:p>
    <w:p w:rsidR="00E22723" w:rsidRPr="00E22723" w:rsidRDefault="00E22723" w:rsidP="00AC4D7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4D72" w:rsidRDefault="00AC4D72" w:rsidP="00AC4D72">
      <w:pPr>
        <w:pStyle w:val="a3"/>
        <w:numPr>
          <w:ilvl w:val="0"/>
          <w:numId w:val="2"/>
        </w:numPr>
        <w:spacing w:after="0"/>
        <w:ind w:left="0" w:firstLine="360"/>
        <w:rPr>
          <w:rFonts w:ascii="Times New Roman" w:hAnsi="Times New Roman" w:cs="Times New Roman"/>
          <w:sz w:val="28"/>
          <w:szCs w:val="28"/>
        </w:rPr>
      </w:pPr>
      <w:r w:rsidRPr="00AC4D72">
        <w:rPr>
          <w:rFonts w:ascii="Times New Roman" w:hAnsi="Times New Roman" w:cs="Times New Roman"/>
          <w:sz w:val="28"/>
          <w:szCs w:val="28"/>
        </w:rPr>
        <w:t xml:space="preserve">Мешок боксёрский </w:t>
      </w:r>
      <w:r w:rsidR="00E22723">
        <w:rPr>
          <w:rFonts w:ascii="Times New Roman" w:hAnsi="Times New Roman" w:cs="Times New Roman"/>
          <w:sz w:val="28"/>
          <w:szCs w:val="28"/>
        </w:rPr>
        <w:t xml:space="preserve">с кронштейном настенным </w:t>
      </w:r>
      <w:r w:rsidRPr="00AC4D72">
        <w:rPr>
          <w:rFonts w:ascii="Times New Roman" w:hAnsi="Times New Roman" w:cs="Times New Roman"/>
          <w:sz w:val="28"/>
          <w:szCs w:val="28"/>
        </w:rPr>
        <w:t>в количестве 1шт. на общую сумму 16 165,00 (Шестнадцать тысяч сто шестьдесят пять) руб.</w:t>
      </w:r>
    </w:p>
    <w:p w:rsidR="00E22723" w:rsidRPr="00E22723" w:rsidRDefault="00E22723" w:rsidP="00E22723">
      <w:pPr>
        <w:pStyle w:val="a3"/>
        <w:spacing w:after="0"/>
        <w:ind w:left="360"/>
        <w:rPr>
          <w:rFonts w:ascii="Times New Roman" w:hAnsi="Times New Roman" w:cs="Times New Roman"/>
          <w:sz w:val="16"/>
          <w:szCs w:val="16"/>
        </w:rPr>
      </w:pPr>
    </w:p>
    <w:p w:rsidR="00AC4D72" w:rsidRDefault="00AC4D72" w:rsidP="00AC4D72">
      <w:pPr>
        <w:pStyle w:val="a3"/>
        <w:numPr>
          <w:ilvl w:val="0"/>
          <w:numId w:val="2"/>
        </w:numPr>
        <w:spacing w:after="0"/>
        <w:ind w:left="0" w:firstLine="360"/>
        <w:rPr>
          <w:rFonts w:ascii="Times New Roman" w:hAnsi="Times New Roman" w:cs="Times New Roman"/>
          <w:sz w:val="28"/>
          <w:szCs w:val="28"/>
        </w:rPr>
      </w:pPr>
      <w:r w:rsidRPr="00AC4D72">
        <w:rPr>
          <w:rFonts w:ascii="Times New Roman" w:hAnsi="Times New Roman" w:cs="Times New Roman"/>
          <w:sz w:val="28"/>
          <w:szCs w:val="28"/>
        </w:rPr>
        <w:t>Шкаф с полками б/</w:t>
      </w:r>
      <w:proofErr w:type="gramStart"/>
      <w:r w:rsidRPr="00AC4D7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C4D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4D7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C4D72">
        <w:rPr>
          <w:rFonts w:ascii="Times New Roman" w:hAnsi="Times New Roman" w:cs="Times New Roman"/>
          <w:sz w:val="28"/>
          <w:szCs w:val="28"/>
        </w:rPr>
        <w:t xml:space="preserve"> количестве 1шт. на общую сумму 2 00,00 (Две тысячи) руб.</w:t>
      </w:r>
    </w:p>
    <w:p w:rsidR="00E22723" w:rsidRPr="00E22723" w:rsidRDefault="00E22723" w:rsidP="00E2272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4D72" w:rsidRPr="00AC4D72" w:rsidRDefault="00AC4D72" w:rsidP="00AC4D72">
      <w:pPr>
        <w:pStyle w:val="a3"/>
        <w:numPr>
          <w:ilvl w:val="0"/>
          <w:numId w:val="2"/>
        </w:numPr>
        <w:spacing w:after="0"/>
        <w:ind w:left="0" w:firstLine="360"/>
        <w:rPr>
          <w:rFonts w:ascii="Times New Roman" w:hAnsi="Times New Roman" w:cs="Times New Roman"/>
          <w:sz w:val="28"/>
          <w:szCs w:val="28"/>
        </w:rPr>
      </w:pPr>
      <w:r w:rsidRPr="00AC4D72">
        <w:rPr>
          <w:rFonts w:ascii="Times New Roman" w:hAnsi="Times New Roman" w:cs="Times New Roman"/>
          <w:sz w:val="28"/>
          <w:szCs w:val="28"/>
        </w:rPr>
        <w:t>Подушка боксёрская настенная</w:t>
      </w:r>
      <w:r w:rsidRPr="00AC4D72">
        <w:rPr>
          <w:rFonts w:ascii="Times New Roman" w:hAnsi="Times New Roman" w:cs="Times New Roman"/>
          <w:sz w:val="28"/>
          <w:szCs w:val="28"/>
        </w:rPr>
        <w:t xml:space="preserve"> в количестве 1шт. на общую сумму 10 770,00 (Десять тысяч семьсот сем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C4D72">
        <w:rPr>
          <w:rFonts w:ascii="Times New Roman" w:hAnsi="Times New Roman" w:cs="Times New Roman"/>
          <w:sz w:val="28"/>
          <w:szCs w:val="28"/>
        </w:rPr>
        <w:t>десят) руб.</w:t>
      </w:r>
    </w:p>
    <w:p w:rsidR="00AC4D72" w:rsidRPr="00E22723" w:rsidRDefault="00AC4D72" w:rsidP="00E22723">
      <w:pPr>
        <w:rPr>
          <w:rFonts w:ascii="Times New Roman" w:hAnsi="Times New Roman" w:cs="Times New Roman"/>
          <w:sz w:val="28"/>
          <w:szCs w:val="28"/>
        </w:rPr>
      </w:pPr>
    </w:p>
    <w:sectPr w:rsidR="00AC4D72" w:rsidRPr="00E22723" w:rsidSect="00AC4D7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39D7"/>
    <w:multiLevelType w:val="hybridMultilevel"/>
    <w:tmpl w:val="6A90A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F6170"/>
    <w:multiLevelType w:val="hybridMultilevel"/>
    <w:tmpl w:val="A562434E"/>
    <w:lvl w:ilvl="0" w:tplc="C58AB12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25E02"/>
    <w:multiLevelType w:val="hybridMultilevel"/>
    <w:tmpl w:val="0844700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777ED"/>
    <w:multiLevelType w:val="hybridMultilevel"/>
    <w:tmpl w:val="AE8A7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A42"/>
    <w:rsid w:val="00055A42"/>
    <w:rsid w:val="000D3BE0"/>
    <w:rsid w:val="00531E4D"/>
    <w:rsid w:val="005603B4"/>
    <w:rsid w:val="00656D0D"/>
    <w:rsid w:val="007D1317"/>
    <w:rsid w:val="009E6757"/>
    <w:rsid w:val="00AC4D72"/>
    <w:rsid w:val="00CE2766"/>
    <w:rsid w:val="00DC6958"/>
    <w:rsid w:val="00E22723"/>
    <w:rsid w:val="00FB2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A42"/>
    <w:pPr>
      <w:ind w:left="720"/>
      <w:contextualSpacing/>
    </w:pPr>
  </w:style>
  <w:style w:type="table" w:styleId="a4">
    <w:name w:val="Table Grid"/>
    <w:basedOn w:val="a1"/>
    <w:uiPriority w:val="59"/>
    <w:rsid w:val="00055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C4D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5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7</cp:revision>
  <dcterms:created xsi:type="dcterms:W3CDTF">2017-01-27T08:46:00Z</dcterms:created>
  <dcterms:modified xsi:type="dcterms:W3CDTF">2017-12-20T14:30:00Z</dcterms:modified>
</cp:coreProperties>
</file>