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20A" w:rsidRPr="00564179" w:rsidRDefault="006E203D" w:rsidP="005641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4179" w:rsidRPr="00564179">
        <w:rPr>
          <w:rFonts w:ascii="Times New Roman" w:hAnsi="Times New Roman" w:cs="Times New Roman"/>
          <w:sz w:val="28"/>
          <w:szCs w:val="28"/>
        </w:rPr>
        <w:t>План работы</w:t>
      </w:r>
    </w:p>
    <w:p w:rsidR="00564179" w:rsidRPr="00564179" w:rsidRDefault="005B2D13" w:rsidP="005641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2022-2023</w:t>
      </w:r>
      <w:r w:rsidR="00564179" w:rsidRPr="00564179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564179" w:rsidRPr="00564179" w:rsidRDefault="00564179" w:rsidP="0056417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64179" w:rsidRPr="00564179" w:rsidRDefault="005B2D13" w:rsidP="0056417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B2D13">
        <w:rPr>
          <w:rFonts w:ascii="Times New Roman" w:hAnsi="Times New Roman" w:cs="Times New Roman"/>
          <w:sz w:val="28"/>
          <w:szCs w:val="28"/>
          <w:u w:val="single"/>
        </w:rPr>
        <w:t>«Социальная интеграция учащихся с ОВЗ и детей-инвалидов на основе персонифицированного подхода в условиях учреждения дополнительн</w:t>
      </w:r>
      <w:r>
        <w:rPr>
          <w:rFonts w:ascii="Times New Roman" w:hAnsi="Times New Roman" w:cs="Times New Roman"/>
          <w:sz w:val="28"/>
          <w:szCs w:val="28"/>
          <w:u w:val="single"/>
        </w:rPr>
        <w:t>ого образования</w:t>
      </w:r>
      <w:r w:rsidRPr="005B2D13">
        <w:rPr>
          <w:rFonts w:ascii="Times New Roman" w:hAnsi="Times New Roman" w:cs="Times New Roman"/>
          <w:sz w:val="28"/>
          <w:szCs w:val="28"/>
          <w:u w:val="single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3101"/>
        <w:gridCol w:w="1579"/>
        <w:gridCol w:w="2120"/>
        <w:gridCol w:w="2061"/>
      </w:tblGrid>
      <w:tr w:rsidR="00564179" w:rsidRPr="00564179" w:rsidTr="005B2D13">
        <w:tc>
          <w:tcPr>
            <w:tcW w:w="484" w:type="dxa"/>
          </w:tcPr>
          <w:p w:rsidR="00564179" w:rsidRPr="00564179" w:rsidRDefault="00564179" w:rsidP="001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17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79" w:type="dxa"/>
          </w:tcPr>
          <w:p w:rsidR="00564179" w:rsidRPr="00564179" w:rsidRDefault="00564179" w:rsidP="001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179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работы </w:t>
            </w:r>
          </w:p>
          <w:p w:rsidR="00564179" w:rsidRPr="00564179" w:rsidRDefault="00564179" w:rsidP="001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179">
              <w:rPr>
                <w:rFonts w:ascii="Times New Roman" w:hAnsi="Times New Roman" w:cs="Times New Roman"/>
                <w:sz w:val="28"/>
                <w:szCs w:val="28"/>
              </w:rPr>
              <w:t>(направления и виды деятельности, мероприятия и т.д.)</w:t>
            </w:r>
          </w:p>
        </w:tc>
        <w:tc>
          <w:tcPr>
            <w:tcW w:w="1579" w:type="dxa"/>
          </w:tcPr>
          <w:p w:rsidR="00564179" w:rsidRPr="00564179" w:rsidRDefault="00564179" w:rsidP="001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179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1942" w:type="dxa"/>
          </w:tcPr>
          <w:p w:rsidR="00564179" w:rsidRPr="00564179" w:rsidRDefault="00564179" w:rsidP="001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179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2061" w:type="dxa"/>
          </w:tcPr>
          <w:p w:rsidR="00564179" w:rsidRPr="00564179" w:rsidRDefault="00564179" w:rsidP="001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179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564179" w:rsidRPr="00564179" w:rsidTr="005B2D13">
        <w:tc>
          <w:tcPr>
            <w:tcW w:w="484" w:type="dxa"/>
          </w:tcPr>
          <w:p w:rsidR="00564179" w:rsidRPr="00564179" w:rsidRDefault="00564179" w:rsidP="001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1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79" w:type="dxa"/>
          </w:tcPr>
          <w:p w:rsidR="00564179" w:rsidRPr="00564179" w:rsidRDefault="005B2D13" w:rsidP="001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D13">
              <w:rPr>
                <w:rFonts w:ascii="Times New Roman" w:hAnsi="Times New Roman" w:cs="Times New Roman"/>
                <w:sz w:val="28"/>
                <w:szCs w:val="28"/>
              </w:rPr>
              <w:t>Внедрение методических разработок, составленного алгоритма персонифицированного маршрута, дальнейшая апробация критериев и показателей эффективности обучения  детей с ОВЗ на основе использования персонифицированного подхода при обучении</w:t>
            </w:r>
          </w:p>
        </w:tc>
        <w:tc>
          <w:tcPr>
            <w:tcW w:w="1579" w:type="dxa"/>
          </w:tcPr>
          <w:p w:rsidR="00564179" w:rsidRPr="00564179" w:rsidRDefault="00564179" w:rsidP="001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17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42" w:type="dxa"/>
          </w:tcPr>
          <w:p w:rsidR="00564179" w:rsidRPr="00564179" w:rsidRDefault="00564179" w:rsidP="001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179">
              <w:rPr>
                <w:rFonts w:ascii="Times New Roman" w:hAnsi="Times New Roman" w:cs="Times New Roman"/>
                <w:sz w:val="28"/>
                <w:szCs w:val="28"/>
              </w:rPr>
              <w:t>Обмен опытом</w:t>
            </w:r>
          </w:p>
        </w:tc>
        <w:tc>
          <w:tcPr>
            <w:tcW w:w="2061" w:type="dxa"/>
          </w:tcPr>
          <w:p w:rsidR="005B2D13" w:rsidRPr="005B2D13" w:rsidRDefault="005B2D13" w:rsidP="005B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D13">
              <w:rPr>
                <w:rFonts w:ascii="Times New Roman" w:hAnsi="Times New Roman" w:cs="Times New Roman"/>
                <w:sz w:val="28"/>
                <w:szCs w:val="28"/>
              </w:rPr>
              <w:t>Даленко</w:t>
            </w:r>
            <w:proofErr w:type="spellEnd"/>
            <w:r w:rsidRPr="005B2D13">
              <w:rPr>
                <w:rFonts w:ascii="Times New Roman" w:hAnsi="Times New Roman" w:cs="Times New Roman"/>
                <w:sz w:val="28"/>
                <w:szCs w:val="28"/>
              </w:rPr>
              <w:t xml:space="preserve"> Е.Н</w:t>
            </w:r>
          </w:p>
          <w:p w:rsidR="005B2D13" w:rsidRPr="005B2D13" w:rsidRDefault="005B2D13" w:rsidP="005B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D13">
              <w:rPr>
                <w:rFonts w:ascii="Times New Roman" w:hAnsi="Times New Roman" w:cs="Times New Roman"/>
                <w:sz w:val="28"/>
                <w:szCs w:val="28"/>
              </w:rPr>
              <w:t>Иваницкая О.И.</w:t>
            </w:r>
          </w:p>
          <w:p w:rsidR="005B2D13" w:rsidRPr="005B2D13" w:rsidRDefault="005B2D13" w:rsidP="005B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D13">
              <w:rPr>
                <w:rFonts w:ascii="Times New Roman" w:hAnsi="Times New Roman" w:cs="Times New Roman"/>
                <w:sz w:val="28"/>
                <w:szCs w:val="28"/>
              </w:rPr>
              <w:t>Семина О.И.</w:t>
            </w:r>
          </w:p>
          <w:p w:rsidR="00564179" w:rsidRDefault="00564179" w:rsidP="005B2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13" w:rsidRPr="00564179" w:rsidRDefault="005B2D13" w:rsidP="005B2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179" w:rsidRPr="00564179" w:rsidTr="005B2D13">
        <w:tc>
          <w:tcPr>
            <w:tcW w:w="484" w:type="dxa"/>
          </w:tcPr>
          <w:p w:rsidR="00564179" w:rsidRPr="00564179" w:rsidRDefault="00564179" w:rsidP="001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17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79" w:type="dxa"/>
          </w:tcPr>
          <w:p w:rsidR="00564179" w:rsidRPr="00564179" w:rsidRDefault="00564179" w:rsidP="001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179">
              <w:rPr>
                <w:rFonts w:ascii="Times New Roman" w:hAnsi="Times New Roman" w:cs="Times New Roman"/>
                <w:sz w:val="28"/>
                <w:szCs w:val="28"/>
              </w:rPr>
              <w:t>Конкурсное движение учащихся с ОВЗ</w:t>
            </w:r>
          </w:p>
        </w:tc>
        <w:tc>
          <w:tcPr>
            <w:tcW w:w="1579" w:type="dxa"/>
          </w:tcPr>
          <w:p w:rsidR="00564179" w:rsidRPr="00564179" w:rsidRDefault="00564179" w:rsidP="001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17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42" w:type="dxa"/>
          </w:tcPr>
          <w:p w:rsidR="00564179" w:rsidRPr="00564179" w:rsidRDefault="00564179" w:rsidP="001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179">
              <w:rPr>
                <w:rFonts w:ascii="Times New Roman" w:hAnsi="Times New Roman" w:cs="Times New Roman"/>
                <w:sz w:val="28"/>
                <w:szCs w:val="28"/>
              </w:rPr>
              <w:t>Обучение и Социализация детей с ОВЗ</w:t>
            </w:r>
          </w:p>
        </w:tc>
        <w:tc>
          <w:tcPr>
            <w:tcW w:w="2061" w:type="dxa"/>
          </w:tcPr>
          <w:p w:rsidR="00564179" w:rsidRDefault="00564179" w:rsidP="001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179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  <w:p w:rsidR="005B2D13" w:rsidRPr="00564179" w:rsidRDefault="005B2D13" w:rsidP="001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Ситдикова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Ю.П.</w:t>
            </w:r>
          </w:p>
        </w:tc>
      </w:tr>
      <w:tr w:rsidR="00564179" w:rsidRPr="00564179" w:rsidTr="005B2D13">
        <w:tc>
          <w:tcPr>
            <w:tcW w:w="484" w:type="dxa"/>
          </w:tcPr>
          <w:p w:rsidR="00564179" w:rsidRPr="00564179" w:rsidRDefault="00564179" w:rsidP="001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17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79" w:type="dxa"/>
          </w:tcPr>
          <w:p w:rsidR="00564179" w:rsidRPr="00564179" w:rsidRDefault="00564179" w:rsidP="001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179">
              <w:rPr>
                <w:rFonts w:ascii="Times New Roman" w:hAnsi="Times New Roman" w:cs="Times New Roman"/>
                <w:sz w:val="28"/>
                <w:szCs w:val="28"/>
              </w:rPr>
              <w:t xml:space="preserve">Продолжение ведущейся специалистами Академической площадки работы по реализации дополнительных программ, персонифицированных маршрутов, а так же обмену опытом на конференциях, семинарах и педагогических </w:t>
            </w:r>
            <w:r w:rsidRPr="005641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конкурсах по работе с детьми с ОВЗ.</w:t>
            </w:r>
          </w:p>
        </w:tc>
        <w:tc>
          <w:tcPr>
            <w:tcW w:w="1579" w:type="dxa"/>
          </w:tcPr>
          <w:p w:rsidR="00564179" w:rsidRPr="00564179" w:rsidRDefault="00564179" w:rsidP="001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1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942" w:type="dxa"/>
          </w:tcPr>
          <w:p w:rsidR="00564179" w:rsidRPr="00564179" w:rsidRDefault="00564179" w:rsidP="001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179">
              <w:rPr>
                <w:rFonts w:ascii="Times New Roman" w:hAnsi="Times New Roman" w:cs="Times New Roman"/>
                <w:sz w:val="28"/>
                <w:szCs w:val="28"/>
              </w:rPr>
              <w:t>Мониторинги, обмен опытом</w:t>
            </w:r>
          </w:p>
        </w:tc>
        <w:tc>
          <w:tcPr>
            <w:tcW w:w="2061" w:type="dxa"/>
          </w:tcPr>
          <w:p w:rsidR="00564179" w:rsidRPr="00564179" w:rsidRDefault="00564179" w:rsidP="001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179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</w:t>
            </w:r>
            <w:proofErr w:type="spellStart"/>
            <w:r w:rsidRPr="00564179">
              <w:rPr>
                <w:rFonts w:ascii="Times New Roman" w:hAnsi="Times New Roman" w:cs="Times New Roman"/>
                <w:sz w:val="28"/>
                <w:szCs w:val="28"/>
              </w:rPr>
              <w:t>Даленко</w:t>
            </w:r>
            <w:proofErr w:type="spellEnd"/>
            <w:r w:rsidRPr="00564179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5B2D13" w:rsidRPr="00564179" w:rsidTr="005B2D1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13" w:rsidRPr="005B2D13" w:rsidRDefault="005B2D13" w:rsidP="005B2D1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5B2D13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13" w:rsidRPr="005B2D13" w:rsidRDefault="005B2D13" w:rsidP="005B2D13">
            <w:pPr>
              <w:tabs>
                <w:tab w:val="left" w:pos="766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5B2D1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Тесное партнерство между академической площадкой  и социальными организациями города (МБФ «Окно в мир», САШ «Наш мир» и др.), выход на региональный, федеральный  уровни партнерства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13" w:rsidRPr="005B2D13" w:rsidRDefault="005B2D13" w:rsidP="005B2D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13" w:rsidRPr="005B2D13" w:rsidRDefault="005B2D13" w:rsidP="005B2D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D13">
              <w:rPr>
                <w:rFonts w:ascii="Times New Roman" w:hAnsi="Times New Roman"/>
                <w:sz w:val="28"/>
                <w:szCs w:val="28"/>
              </w:rPr>
              <w:t>Т</w:t>
            </w:r>
            <w:r w:rsidRPr="005B2D13">
              <w:rPr>
                <w:rFonts w:ascii="Times New Roman" w:hAnsi="Times New Roman"/>
                <w:sz w:val="28"/>
                <w:szCs w:val="28"/>
              </w:rPr>
              <w:t>ворческое взаимодействие социальных организаций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13" w:rsidRPr="005B2D13" w:rsidRDefault="005B2D13" w:rsidP="005B2D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D13">
              <w:rPr>
                <w:rFonts w:ascii="Times New Roman" w:hAnsi="Times New Roman"/>
                <w:sz w:val="28"/>
                <w:szCs w:val="28"/>
              </w:rPr>
              <w:t>Осадчая И.Е.,</w:t>
            </w:r>
          </w:p>
          <w:p w:rsidR="005B2D13" w:rsidRPr="005B2D13" w:rsidRDefault="005B2D13" w:rsidP="005B2D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D13">
              <w:rPr>
                <w:rFonts w:ascii="Times New Roman" w:hAnsi="Times New Roman"/>
                <w:sz w:val="28"/>
                <w:szCs w:val="28"/>
              </w:rPr>
              <w:t>Григорьева А.Ю.,</w:t>
            </w:r>
          </w:p>
          <w:p w:rsidR="005B2D13" w:rsidRPr="005B2D13" w:rsidRDefault="005B2D13" w:rsidP="005B2D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D13">
              <w:rPr>
                <w:rFonts w:ascii="Times New Roman" w:hAnsi="Times New Roman"/>
                <w:sz w:val="28"/>
                <w:szCs w:val="28"/>
              </w:rPr>
              <w:t>Дмитриева Е.А.,</w:t>
            </w:r>
          </w:p>
          <w:p w:rsidR="005B2D13" w:rsidRPr="005B2D13" w:rsidRDefault="005B2D13" w:rsidP="005B2D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2D13">
              <w:rPr>
                <w:rFonts w:ascii="Times New Roman" w:hAnsi="Times New Roman"/>
                <w:sz w:val="28"/>
                <w:szCs w:val="28"/>
              </w:rPr>
              <w:t>Ситдикова</w:t>
            </w:r>
            <w:proofErr w:type="spellEnd"/>
            <w:r w:rsidRPr="005B2D13">
              <w:rPr>
                <w:rFonts w:ascii="Times New Roman" w:hAnsi="Times New Roman"/>
                <w:sz w:val="28"/>
                <w:szCs w:val="28"/>
              </w:rPr>
              <w:t xml:space="preserve"> Ю.П.,</w:t>
            </w:r>
          </w:p>
          <w:p w:rsidR="005B2D13" w:rsidRPr="005B2D13" w:rsidRDefault="005B2D13" w:rsidP="005B2D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D13">
              <w:rPr>
                <w:rFonts w:ascii="Times New Roman" w:hAnsi="Times New Roman"/>
                <w:sz w:val="28"/>
                <w:szCs w:val="28"/>
              </w:rPr>
              <w:t xml:space="preserve">Цветкова М.К., </w:t>
            </w:r>
          </w:p>
          <w:p w:rsidR="005B2D13" w:rsidRPr="005B2D13" w:rsidRDefault="005B2D13" w:rsidP="005B2D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D13">
              <w:rPr>
                <w:rFonts w:ascii="Times New Roman" w:hAnsi="Times New Roman"/>
                <w:sz w:val="28"/>
                <w:szCs w:val="28"/>
              </w:rPr>
              <w:t>Козина О.С.</w:t>
            </w:r>
          </w:p>
        </w:tc>
      </w:tr>
    </w:tbl>
    <w:p w:rsidR="00564179" w:rsidRPr="00564179" w:rsidRDefault="00564179" w:rsidP="00564179">
      <w:pPr>
        <w:jc w:val="center"/>
        <w:rPr>
          <w:u w:val="single"/>
        </w:rPr>
      </w:pPr>
    </w:p>
    <w:p w:rsidR="00564179" w:rsidRDefault="00564179"/>
    <w:sectPr w:rsidR="00564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870E6"/>
    <w:multiLevelType w:val="hybridMultilevel"/>
    <w:tmpl w:val="CA0010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BEF77AD"/>
    <w:multiLevelType w:val="hybridMultilevel"/>
    <w:tmpl w:val="1ECAA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EF"/>
    <w:rsid w:val="0008620A"/>
    <w:rsid w:val="002174EF"/>
    <w:rsid w:val="00564179"/>
    <w:rsid w:val="005B2D13"/>
    <w:rsid w:val="006E203D"/>
    <w:rsid w:val="00E45D57"/>
    <w:rsid w:val="00ED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5321F"/>
  <w15:chartTrackingRefBased/>
  <w15:docId w15:val="{D4778A3B-B9CB-46B8-934E-59B2EE99C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5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5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2022-10-24T20:45:00Z</dcterms:created>
  <dcterms:modified xsi:type="dcterms:W3CDTF">2022-10-24T20:45:00Z</dcterms:modified>
</cp:coreProperties>
</file>