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CA" w:rsidRDefault="00447FCA" w:rsidP="00447FCA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ПСИХОЛОГО-ПЕДАГОГИЧЕСКИЙ ПОДХОД </w:t>
      </w:r>
      <w:r w:rsidRPr="00447FCA">
        <w:rPr>
          <w:color w:val="000000"/>
          <w:sz w:val="28"/>
          <w:szCs w:val="28"/>
        </w:rPr>
        <w:t xml:space="preserve">К СОЗДАНИЮ ИНКЛЮЗИВНОЙ ОБРАЗОВАТЕЛЬНОЙ СРЕДЫ: </w:t>
      </w:r>
      <w:r w:rsidRPr="00447FCA">
        <w:rPr>
          <w:color w:val="000000"/>
          <w:sz w:val="28"/>
          <w:szCs w:val="28"/>
        </w:rPr>
        <w:br/>
        <w:t>УСЛОВИЯ, ВОЗМОЖНОСТИ, РЕЗУЛЬТАТЫ.</w:t>
      </w:r>
    </w:p>
    <w:p w:rsidR="00447FCA" w:rsidRDefault="00447FCA" w:rsidP="00447FCA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47FCA" w:rsidRDefault="00447FCA" w:rsidP="00447FCA">
      <w:pPr>
        <w:pStyle w:val="c9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дополнительного образования Зверева Кристина Анатольевна</w:t>
      </w:r>
    </w:p>
    <w:p w:rsidR="00447FCA" w:rsidRDefault="00447FCA" w:rsidP="00447FCA">
      <w:pPr>
        <w:pStyle w:val="c9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Педагог-психолог Иваницкая Ольга Ивановна</w:t>
      </w:r>
      <w:bookmarkStart w:id="0" w:name="_GoBack"/>
      <w:bookmarkEnd w:id="0"/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47FCA" w:rsidRDefault="00447FC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792F0F" w:rsidRPr="007A5B7F" w:rsidRDefault="00792F0F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5B7F">
        <w:rPr>
          <w:rStyle w:val="c1"/>
          <w:color w:val="000000"/>
          <w:sz w:val="28"/>
          <w:szCs w:val="28"/>
        </w:rPr>
        <w:t xml:space="preserve">В России, в результате воздействия объективных неблагоприятных факторов, более 85 % </w:t>
      </w:r>
      <w:proofErr w:type="gramStart"/>
      <w:r w:rsidRPr="007A5B7F">
        <w:rPr>
          <w:rStyle w:val="c1"/>
          <w:color w:val="000000"/>
          <w:sz w:val="28"/>
          <w:szCs w:val="28"/>
        </w:rPr>
        <w:t>детей  (</w:t>
      </w:r>
      <w:proofErr w:type="gramEnd"/>
      <w:r w:rsidRPr="007A5B7F">
        <w:rPr>
          <w:rStyle w:val="c1"/>
          <w:color w:val="000000"/>
          <w:sz w:val="28"/>
          <w:szCs w:val="28"/>
        </w:rPr>
        <w:t>а по некоторым оценкам, до 93 %) уже в момент рождения попадают в «зону риска», т. е. имеют предрасположенность к возникновению различного рода нарушений в процессе дальнейшего развития.</w:t>
      </w:r>
    </w:p>
    <w:p w:rsidR="00792F0F" w:rsidRPr="007A5B7F" w:rsidRDefault="00792F0F" w:rsidP="00AA371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5B7F">
        <w:rPr>
          <w:rStyle w:val="c1"/>
          <w:color w:val="000000"/>
          <w:sz w:val="28"/>
          <w:szCs w:val="28"/>
        </w:rPr>
        <w:t>Термин "инклюзия" в переводе с английского языка означает "включенность". Инклюзивное образование дает возможность всем обучающимся (включая людей с ограниченным здоровьем) в полном объеме участвовать в жизни коллектива в детском саду, в школе, в учреждении дополнительного образования детей, в институте.</w:t>
      </w:r>
    </w:p>
    <w:p w:rsidR="00792F0F" w:rsidRPr="007A5B7F" w:rsidRDefault="00714FFA" w:rsidP="00AA371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792F0F" w:rsidRPr="007A5B7F">
        <w:rPr>
          <w:rStyle w:val="c1"/>
          <w:color w:val="000000"/>
          <w:sz w:val="28"/>
          <w:szCs w:val="28"/>
        </w:rPr>
        <w:t>Инклюзия — это не значит просто собрать всех детей «в кучу», а наоборот, она способствует тому, чтобы каждый воспитанник чувствовал себя принятым, чтобы его способности и потребности учитывались и были оценены.</w:t>
      </w:r>
    </w:p>
    <w:p w:rsidR="00792F0F" w:rsidRPr="007A5B7F" w:rsidRDefault="00792F0F" w:rsidP="00AA371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5B7F">
        <w:rPr>
          <w:rStyle w:val="c1"/>
          <w:color w:val="000000"/>
          <w:sz w:val="28"/>
          <w:szCs w:val="28"/>
        </w:rPr>
        <w:t>Суть инклюзии в том, что система обучения и воспитания подстраивается под ребенка, а не ребенок под систему. Инклюзивное образование - это признание особенностей развития ребенка и его способности к обучению, которое ведется способом, наиболее подходящим каждому ребенку.</w:t>
      </w:r>
    </w:p>
    <w:p w:rsidR="00714FFA" w:rsidRDefault="00792F0F" w:rsidP="00AA371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7A5B7F">
        <w:rPr>
          <w:rStyle w:val="c1"/>
          <w:color w:val="000000"/>
          <w:sz w:val="28"/>
          <w:szCs w:val="28"/>
        </w:rPr>
        <w:t>В основе практики инклюзивного обучения лежит идея принятия индивидуальности каждого отдельного обучающегося и, следовательно, обучение должно быть организовано таким образом, чтобы удовлетворить особые потребности каждого ребенка.</w:t>
      </w:r>
    </w:p>
    <w:p w:rsidR="00792F0F" w:rsidRPr="007A5B7F" w:rsidRDefault="00714FFA" w:rsidP="00AA371C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</w:t>
      </w:r>
      <w:r w:rsidR="00792F0F" w:rsidRPr="007A5B7F">
        <w:rPr>
          <w:rStyle w:val="c5"/>
          <w:b/>
          <w:bCs/>
          <w:color w:val="000000"/>
          <w:sz w:val="28"/>
          <w:szCs w:val="28"/>
        </w:rPr>
        <w:t>Преимущества дополнительного образования в развитии инклюзии</w:t>
      </w:r>
    </w:p>
    <w:p w:rsidR="00792F0F" w:rsidRDefault="00792F0F" w:rsidP="00AA371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7A5B7F">
        <w:rPr>
          <w:rStyle w:val="c1"/>
          <w:color w:val="000000"/>
          <w:sz w:val="28"/>
          <w:szCs w:val="28"/>
        </w:rPr>
        <w:t>Дополнительное образование – образование через успех. В процессе такого образования неисчерпаемы возможности переживания каждым ребенком ситуации успеха, что благотворно сказывается на повышении его самооценки, укреплении его личностного достоинства. Особенно важно это для детей, испытывающих трудности в процессе школьного обучения.</w:t>
      </w:r>
    </w:p>
    <w:p w:rsidR="003E2A3B" w:rsidRPr="007A5B7F" w:rsidRDefault="003E2A3B" w:rsidP="003E2A3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5B7F">
        <w:rPr>
          <w:rStyle w:val="c1"/>
          <w:color w:val="000000"/>
          <w:sz w:val="28"/>
          <w:szCs w:val="28"/>
        </w:rPr>
        <w:t xml:space="preserve">В условиях модернизации российского образования разработка механизмов адаптивных стратегий для детей с особыми образовательными потребностями </w:t>
      </w:r>
      <w:r w:rsidRPr="007A5B7F">
        <w:rPr>
          <w:rStyle w:val="c1"/>
          <w:color w:val="000000"/>
          <w:sz w:val="28"/>
          <w:szCs w:val="28"/>
        </w:rPr>
        <w:lastRenderedPageBreak/>
        <w:t>является закономерным этапом, связанным с переосмыслением обществом и государством своего отношения к людям с особыми образовательными потребностями.</w:t>
      </w:r>
    </w:p>
    <w:p w:rsidR="003E2A3B" w:rsidRPr="007A5B7F" w:rsidRDefault="003E2A3B" w:rsidP="003E2A3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5B7F">
        <w:rPr>
          <w:rStyle w:val="c1"/>
          <w:color w:val="000000"/>
          <w:sz w:val="28"/>
          <w:szCs w:val="28"/>
        </w:rPr>
        <w:t>Именно развитие инклюзивного потенциала современного дополнительного образования детей содействует:</w:t>
      </w:r>
    </w:p>
    <w:p w:rsidR="003E2A3B" w:rsidRPr="007A5B7F" w:rsidRDefault="003E2A3B" w:rsidP="003E2A3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5B7F">
        <w:rPr>
          <w:rStyle w:val="c1"/>
          <w:color w:val="000000"/>
          <w:sz w:val="28"/>
          <w:szCs w:val="28"/>
        </w:rPr>
        <w:t>- погружению «особого» ребенка в среду сверстников;</w:t>
      </w:r>
    </w:p>
    <w:p w:rsidR="003E2A3B" w:rsidRPr="007A5B7F" w:rsidRDefault="003E2A3B" w:rsidP="003E2A3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5B7F">
        <w:rPr>
          <w:rStyle w:val="c1"/>
          <w:color w:val="000000"/>
          <w:sz w:val="28"/>
          <w:szCs w:val="28"/>
        </w:rPr>
        <w:t>- включению в совместную деятельность не только с ребятами, но и с педагогом;</w:t>
      </w:r>
    </w:p>
    <w:p w:rsidR="003E2A3B" w:rsidRPr="007A5B7F" w:rsidRDefault="003E2A3B" w:rsidP="003E2A3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5B7F">
        <w:rPr>
          <w:rStyle w:val="c1"/>
          <w:color w:val="000000"/>
          <w:sz w:val="28"/>
          <w:szCs w:val="28"/>
        </w:rPr>
        <w:t>- приобщению к общепринятым нормам и правилам общения и поведения;</w:t>
      </w:r>
    </w:p>
    <w:p w:rsidR="003E2A3B" w:rsidRPr="007A5B7F" w:rsidRDefault="003E2A3B" w:rsidP="003E2A3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5B7F">
        <w:rPr>
          <w:rStyle w:val="c1"/>
          <w:color w:val="000000"/>
          <w:sz w:val="28"/>
          <w:szCs w:val="28"/>
        </w:rPr>
        <w:t>- раскрытию индивидуальных способностей, данных природой;</w:t>
      </w:r>
    </w:p>
    <w:p w:rsidR="003E2A3B" w:rsidRPr="007A5B7F" w:rsidRDefault="003E2A3B" w:rsidP="003E2A3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5B7F">
        <w:rPr>
          <w:rStyle w:val="c1"/>
          <w:color w:val="000000"/>
          <w:sz w:val="28"/>
          <w:szCs w:val="28"/>
        </w:rPr>
        <w:t>- проявление творческой инициативы и самостоятельности;</w:t>
      </w:r>
    </w:p>
    <w:p w:rsidR="003E2A3B" w:rsidRPr="007A5B7F" w:rsidRDefault="003E2A3B" w:rsidP="003E2A3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5B7F">
        <w:rPr>
          <w:rStyle w:val="c1"/>
          <w:color w:val="000000"/>
          <w:sz w:val="28"/>
          <w:szCs w:val="28"/>
        </w:rPr>
        <w:t>- определению своей значимости и ценности.</w:t>
      </w:r>
    </w:p>
    <w:p w:rsidR="00792F0F" w:rsidRPr="007A5B7F" w:rsidRDefault="00792F0F" w:rsidP="00AA371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5B7F">
        <w:rPr>
          <w:rStyle w:val="c1"/>
          <w:color w:val="000000"/>
          <w:sz w:val="28"/>
          <w:szCs w:val="28"/>
        </w:rPr>
        <w:t>Кроме того, дополнительное образование позволяет не только дать возможность «особым» детям почувствовать себя полноценными членами общества, но и учит обычных детей сочувствовать, думать о другом человеке, помогать ему, видеть в нем равноценного и равноправного партнера.</w:t>
      </w:r>
    </w:p>
    <w:p w:rsidR="000939A7" w:rsidRDefault="00714FFA" w:rsidP="00AA371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792F0F" w:rsidRPr="007A5B7F">
        <w:rPr>
          <w:rStyle w:val="c1"/>
          <w:color w:val="000000"/>
          <w:sz w:val="28"/>
          <w:szCs w:val="28"/>
        </w:rPr>
        <w:t>Дополнительное образование детей выполняет на сегодняшний день функцию «социального лифта» для значительной части детей, предоставляя альтернативные возможности для проявления образовательных и социальных достижений детей, в том числе, детей с ограниченными возможностями здоровья, детей, оказавшихся в трудной жизненной ситуации.</w:t>
      </w:r>
    </w:p>
    <w:p w:rsidR="00792F0F" w:rsidRPr="007A5B7F" w:rsidRDefault="00714FFA" w:rsidP="00AA371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792F0F" w:rsidRPr="007A5B7F">
        <w:rPr>
          <w:rStyle w:val="c1"/>
          <w:color w:val="000000"/>
          <w:sz w:val="28"/>
          <w:szCs w:val="28"/>
        </w:rPr>
        <w:t>Инклюзивный потенциал дополнительного образования детей ценен тем, что:</w:t>
      </w:r>
    </w:p>
    <w:p w:rsidR="00792F0F" w:rsidRPr="007A5B7F" w:rsidRDefault="00792F0F" w:rsidP="00AA371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5B7F">
        <w:rPr>
          <w:rStyle w:val="c1"/>
          <w:color w:val="000000"/>
          <w:sz w:val="28"/>
          <w:szCs w:val="28"/>
        </w:rPr>
        <w:t>- приучает детей и взрослых ценить, понимать и принимать разницу между людьми, вместо того чтобы пытаться их изменить;</w:t>
      </w:r>
    </w:p>
    <w:p w:rsidR="00792F0F" w:rsidRPr="007A5B7F" w:rsidRDefault="00792F0F" w:rsidP="00AA371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5B7F">
        <w:rPr>
          <w:rStyle w:val="c1"/>
          <w:color w:val="000000"/>
          <w:sz w:val="28"/>
          <w:szCs w:val="28"/>
        </w:rPr>
        <w:t>- поощряет достижения, доказывая, что все дети могут быть успешными, если им оказывать необходимую помощь; </w:t>
      </w:r>
    </w:p>
    <w:p w:rsidR="00792F0F" w:rsidRPr="007A5B7F" w:rsidRDefault="00792F0F" w:rsidP="00AA371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5B7F">
        <w:rPr>
          <w:rStyle w:val="c1"/>
          <w:color w:val="000000"/>
          <w:sz w:val="28"/>
          <w:szCs w:val="28"/>
        </w:rPr>
        <w:t>- показывает, что сложности воспитания и обучения заключены не в детях и исправления требуют не они, а подход к обучению;</w:t>
      </w:r>
    </w:p>
    <w:p w:rsidR="00792F0F" w:rsidRPr="007A5B7F" w:rsidRDefault="00792F0F" w:rsidP="00AA371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5B7F">
        <w:rPr>
          <w:rStyle w:val="c1"/>
          <w:color w:val="000000"/>
          <w:sz w:val="28"/>
          <w:szCs w:val="28"/>
        </w:rPr>
        <w:t>- предоставляет возможность социализации в атмосфере сочувствия, равенства, сотрудничества;</w:t>
      </w:r>
    </w:p>
    <w:p w:rsidR="00792F0F" w:rsidRPr="007A5B7F" w:rsidRDefault="00792F0F" w:rsidP="00AA371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5B7F">
        <w:rPr>
          <w:rStyle w:val="c1"/>
          <w:color w:val="000000"/>
          <w:sz w:val="28"/>
          <w:szCs w:val="28"/>
        </w:rPr>
        <w:lastRenderedPageBreak/>
        <w:t>- расширяет профессиональные знания педагогов, требуя новых и более гибких способов обучения, разработки дополнительных образовательных программ, максимально эффективных для всех детей.</w:t>
      </w:r>
    </w:p>
    <w:p w:rsidR="00792F0F" w:rsidRPr="007A5B7F" w:rsidRDefault="00792F0F" w:rsidP="00AA371C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5B7F">
        <w:rPr>
          <w:rStyle w:val="c1"/>
          <w:color w:val="000000"/>
          <w:sz w:val="28"/>
          <w:szCs w:val="28"/>
        </w:rPr>
        <w:t>. Реализация возможности полноценно проживать каждый день жизненного пути - это показатель успешности реализации инклюзивного обучения и воспитания детей с особыми образовательными потребностями.      Цель педагога – оказать своевременную всестороннюю помощь особому ребёнку, которая даёт возможность проживать полноценную жизнь, радоваться каждому моменту, мечтать о будущем, строить планы и целенаправленно воплощать их рядом и вместе со своими сверстниками.</w:t>
      </w:r>
    </w:p>
    <w:p w:rsidR="00792F0F" w:rsidRPr="007A5B7F" w:rsidRDefault="00714FFA" w:rsidP="00AA371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792F0F" w:rsidRPr="007A5B7F">
        <w:rPr>
          <w:rStyle w:val="c1"/>
          <w:color w:val="000000"/>
          <w:sz w:val="28"/>
          <w:szCs w:val="28"/>
        </w:rPr>
        <w:t>Таким образом, можно сделать вывод, что современная дополнительная общеобразовательная общеразвивающая программа должна включать изменения и условия, необходимые для успешной реализации инклюзивного образования, а именно - принятие индивидуальности каждого отдельного обучающегося и удовлетворение особых потребностей каждого ребенка.</w:t>
      </w:r>
    </w:p>
    <w:p w:rsidR="008748B7" w:rsidRDefault="00714FFA" w:rsidP="00AA371C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26"/>
          <w:color w:val="000000"/>
          <w:sz w:val="28"/>
          <w:szCs w:val="28"/>
        </w:rPr>
      </w:pPr>
      <w:r>
        <w:rPr>
          <w:rStyle w:val="c26"/>
          <w:color w:val="000000"/>
          <w:sz w:val="28"/>
          <w:szCs w:val="28"/>
        </w:rPr>
        <w:t xml:space="preserve"> </w:t>
      </w:r>
      <w:r w:rsidR="00792F0F" w:rsidRPr="007A5B7F">
        <w:rPr>
          <w:rStyle w:val="c26"/>
          <w:color w:val="000000"/>
          <w:sz w:val="28"/>
          <w:szCs w:val="28"/>
        </w:rPr>
        <w:t>Развитие системы инклюзивного образования должно идти параллельно с масштабной просветительской работой, формированием информационного поля, утверждающего доброжелательное, позитивное отношение к «особым» детям и их семьям. Крайне важно учитывать реальные потребности детей с ОВЗ при формировании модели инклюзивного образования.</w:t>
      </w:r>
    </w:p>
    <w:sectPr w:rsidR="0087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A4"/>
    <w:rsid w:val="000939A7"/>
    <w:rsid w:val="00093FE7"/>
    <w:rsid w:val="003E2A3B"/>
    <w:rsid w:val="00447FCA"/>
    <w:rsid w:val="006856A4"/>
    <w:rsid w:val="00714FFA"/>
    <w:rsid w:val="00792F0F"/>
    <w:rsid w:val="007A5B7F"/>
    <w:rsid w:val="008748B7"/>
    <w:rsid w:val="00AA371C"/>
    <w:rsid w:val="00A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B9B5"/>
  <w15:chartTrackingRefBased/>
  <w15:docId w15:val="{0A593B6B-BB84-4172-8C43-636BF1E5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2F0F"/>
  </w:style>
  <w:style w:type="paragraph" w:customStyle="1" w:styleId="c15">
    <w:name w:val="c15"/>
    <w:basedOn w:val="a"/>
    <w:rsid w:val="0079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9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92F0F"/>
  </w:style>
  <w:style w:type="paragraph" w:customStyle="1" w:styleId="c4">
    <w:name w:val="c4"/>
    <w:basedOn w:val="a"/>
    <w:rsid w:val="0079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9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92F0F"/>
  </w:style>
  <w:style w:type="paragraph" w:customStyle="1" w:styleId="c19">
    <w:name w:val="c19"/>
    <w:basedOn w:val="a"/>
    <w:rsid w:val="0079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2F0F"/>
  </w:style>
  <w:style w:type="paragraph" w:customStyle="1" w:styleId="c13">
    <w:name w:val="c13"/>
    <w:basedOn w:val="a"/>
    <w:rsid w:val="0079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2022-10-24T12:32:00Z</dcterms:created>
  <dcterms:modified xsi:type="dcterms:W3CDTF">2022-11-29T14:39:00Z</dcterms:modified>
</cp:coreProperties>
</file>