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7E" w:rsidRPr="00E4677E" w:rsidRDefault="00E4677E" w:rsidP="00E467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77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Муниципальное бюджетное учреждение</w:t>
      </w:r>
    </w:p>
    <w:p w:rsidR="00E4677E" w:rsidRPr="00E4677E" w:rsidRDefault="00E4677E" w:rsidP="00E4677E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sz w:val="26"/>
          <w:szCs w:val="26"/>
        </w:rPr>
      </w:pPr>
      <w:r w:rsidRPr="00E4677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дополнительного образования</w:t>
      </w:r>
    </w:p>
    <w:p w:rsidR="00E4677E" w:rsidRPr="00E4677E" w:rsidRDefault="00E4677E" w:rsidP="00E46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77E">
        <w:rPr>
          <w:rFonts w:ascii="Times New Roman" w:hAnsi="Times New Roman" w:cs="Times New Roman"/>
          <w:b/>
          <w:sz w:val="26"/>
          <w:szCs w:val="26"/>
        </w:rPr>
        <w:t>городского округа Королёв Московской области</w:t>
      </w:r>
    </w:p>
    <w:p w:rsidR="00E4677E" w:rsidRPr="00E4677E" w:rsidRDefault="00E4677E" w:rsidP="00E46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77E">
        <w:rPr>
          <w:rFonts w:ascii="Times New Roman" w:hAnsi="Times New Roman" w:cs="Times New Roman"/>
          <w:b/>
          <w:sz w:val="26"/>
          <w:szCs w:val="26"/>
        </w:rPr>
        <w:t>“Центр Орбита”</w:t>
      </w:r>
    </w:p>
    <w:p w:rsidR="00E4677E" w:rsidRPr="00E4677E" w:rsidRDefault="00E4677E" w:rsidP="00041C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77E" w:rsidRPr="00E4677E" w:rsidRDefault="00E4677E" w:rsidP="00E4677E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4677E" w:rsidRPr="00E4677E" w:rsidRDefault="00E4677E" w:rsidP="00E4677E">
      <w:pPr>
        <w:rPr>
          <w:rFonts w:ascii="Times New Roman" w:hAnsi="Times New Roman" w:cs="Times New Roman"/>
          <w:b/>
          <w:sz w:val="26"/>
          <w:szCs w:val="26"/>
        </w:rPr>
      </w:pPr>
    </w:p>
    <w:p w:rsidR="00041C76" w:rsidRPr="00E4677E" w:rsidRDefault="00165B30" w:rsidP="00041C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 поступлении добровольных пожертвований за</w:t>
      </w:r>
      <w:r w:rsidR="00041C76" w:rsidRPr="00E467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677E" w:rsidRPr="00E4677E">
        <w:rPr>
          <w:rFonts w:ascii="Times New Roman" w:hAnsi="Times New Roman" w:cs="Times New Roman"/>
          <w:b/>
          <w:sz w:val="26"/>
          <w:szCs w:val="26"/>
        </w:rPr>
        <w:t>2023</w:t>
      </w:r>
      <w:r w:rsidR="00041C76" w:rsidRPr="00E4677E">
        <w:rPr>
          <w:rFonts w:ascii="Times New Roman" w:hAnsi="Times New Roman" w:cs="Times New Roman"/>
          <w:b/>
          <w:sz w:val="26"/>
          <w:szCs w:val="26"/>
        </w:rPr>
        <w:t>г.</w:t>
      </w:r>
    </w:p>
    <w:p w:rsidR="00041C76" w:rsidRPr="00E4677E" w:rsidRDefault="00041C76" w:rsidP="00041C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4395"/>
        <w:gridCol w:w="992"/>
        <w:gridCol w:w="2552"/>
        <w:gridCol w:w="1559"/>
      </w:tblGrid>
      <w:tr w:rsidR="00041C76" w:rsidRPr="00E4677E" w:rsidTr="00321E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E4677E" w:rsidRDefault="00041C76" w:rsidP="0032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77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E4677E" w:rsidRDefault="00041C76" w:rsidP="0032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77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3D" w:rsidRPr="00E4677E" w:rsidRDefault="00041C76" w:rsidP="0032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77E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  <w:r w:rsidR="003A16F2" w:rsidRPr="00E46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E4677E" w:rsidRDefault="00041C76" w:rsidP="0032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77E">
              <w:rPr>
                <w:rFonts w:ascii="Times New Roman" w:hAnsi="Times New Roman" w:cs="Times New Roman"/>
                <w:b/>
                <w:sz w:val="26"/>
                <w:szCs w:val="26"/>
              </w:rPr>
              <w:t>Договор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E4677E" w:rsidRDefault="00041C76" w:rsidP="00321E8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77E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  <w:p w:rsidR="00A2093D" w:rsidRPr="00E4677E" w:rsidRDefault="003A16F2" w:rsidP="00321E80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E4677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A2093D" w:rsidRPr="00E46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рублях</w:t>
            </w:r>
          </w:p>
        </w:tc>
      </w:tr>
      <w:tr w:rsidR="00041C76" w:rsidRPr="00E4677E" w:rsidTr="00321E80">
        <w:trPr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E4677E" w:rsidRDefault="00041C76" w:rsidP="00B86E97">
            <w:pPr>
              <w:ind w:left="34" w:right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E467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E4677E" w:rsidRDefault="00E4677E" w:rsidP="00B86E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6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 приземления М76Т (тент), </w:t>
            </w:r>
            <w:r w:rsidRPr="00E4677E">
              <w:rPr>
                <w:rFonts w:ascii="Times New Roman" w:hAnsi="Times New Roman" w:cs="Times New Roman"/>
                <w:sz w:val="26"/>
                <w:szCs w:val="26"/>
              </w:rPr>
              <w:t>1,00 х 2,00 х 0,20м.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E4677E" w:rsidRDefault="00E4677E" w:rsidP="00B8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7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E4677E" w:rsidRDefault="00E4677E" w:rsidP="00B8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77E">
              <w:rPr>
                <w:rFonts w:ascii="Times New Roman" w:hAnsi="Times New Roman" w:cs="Times New Roman"/>
                <w:sz w:val="26"/>
                <w:szCs w:val="26"/>
              </w:rPr>
              <w:t>№ 1 от 20.03</w:t>
            </w:r>
            <w:r w:rsidR="003A16F2" w:rsidRPr="00E46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4677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A16F2" w:rsidRPr="00E4677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E4677E" w:rsidRDefault="00E4677E" w:rsidP="00B86E9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37008,00</w:t>
            </w:r>
          </w:p>
        </w:tc>
      </w:tr>
    </w:tbl>
    <w:p w:rsidR="00041C76" w:rsidRPr="00E4677E" w:rsidRDefault="00041C76" w:rsidP="00041C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0945" w:rsidRPr="00E4677E" w:rsidRDefault="00F30945">
      <w:pPr>
        <w:rPr>
          <w:sz w:val="26"/>
          <w:szCs w:val="26"/>
        </w:rPr>
      </w:pPr>
    </w:p>
    <w:sectPr w:rsidR="00F30945" w:rsidRPr="00E4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B6"/>
    <w:rsid w:val="00041C76"/>
    <w:rsid w:val="00165B30"/>
    <w:rsid w:val="00321E80"/>
    <w:rsid w:val="003A16F2"/>
    <w:rsid w:val="00425380"/>
    <w:rsid w:val="004D52B6"/>
    <w:rsid w:val="00836EA3"/>
    <w:rsid w:val="00886694"/>
    <w:rsid w:val="00A2093D"/>
    <w:rsid w:val="00E4677E"/>
    <w:rsid w:val="00F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A123"/>
  <w15:chartTrackingRefBased/>
  <w15:docId w15:val="{A3EC515E-364D-41D5-8AAE-039791A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0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2020-09-22T11:08:00Z</dcterms:created>
  <dcterms:modified xsi:type="dcterms:W3CDTF">2024-04-08T09:31:00Z</dcterms:modified>
</cp:coreProperties>
</file>